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17F49" w14:textId="1A59935A" w:rsidR="00DC4378" w:rsidRPr="00D03AFD" w:rsidRDefault="00771152" w:rsidP="00430D97">
      <w:pPr>
        <w:pStyle w:val="Footer"/>
        <w:ind w:left="0"/>
        <w:rPr>
          <w:rFonts w:ascii="Times New Roman" w:hAnsi="Times New Roman"/>
          <w:color w:val="auto"/>
          <w:sz w:val="22"/>
          <w:szCs w:val="22"/>
        </w:rPr>
      </w:pPr>
      <w:r w:rsidRPr="00D03AFD">
        <w:rPr>
          <w:rFonts w:ascii="Times New Roman" w:hAnsi="Times New Roman"/>
          <w:color w:val="auto"/>
          <w:sz w:val="22"/>
          <w:szCs w:val="22"/>
        </w:rPr>
        <w:t xml:space="preserve">     </w:t>
      </w:r>
      <w:r w:rsidR="00430D97" w:rsidRPr="00D03AFD">
        <w:rPr>
          <w:rFonts w:ascii="Times New Roman" w:hAnsi="Times New Roman"/>
          <w:color w:val="auto"/>
          <w:sz w:val="22"/>
          <w:szCs w:val="22"/>
        </w:rPr>
        <w:t xml:space="preserve">      </w:t>
      </w:r>
      <w:r w:rsidRPr="00D03AFD">
        <w:rPr>
          <w:rFonts w:ascii="Times New Roman" w:hAnsi="Times New Roman"/>
          <w:color w:val="auto"/>
          <w:sz w:val="22"/>
          <w:szCs w:val="22"/>
        </w:rPr>
        <w:t xml:space="preserve">           </w:t>
      </w:r>
      <w:r w:rsidR="00430D97" w:rsidRPr="00D03AFD">
        <w:rPr>
          <w:rFonts w:ascii="Times New Roman" w:hAnsi="Times New Roman"/>
          <w:color w:val="auto"/>
          <w:sz w:val="22"/>
          <w:szCs w:val="22"/>
        </w:rPr>
        <w:t xml:space="preserve">                                      </w:t>
      </w:r>
      <w:r w:rsidRPr="00D03AFD">
        <w:rPr>
          <w:rFonts w:ascii="Times New Roman" w:hAnsi="Times New Roman"/>
          <w:color w:val="auto"/>
          <w:sz w:val="22"/>
          <w:szCs w:val="22"/>
        </w:rPr>
        <w:t xml:space="preserve">                          </w:t>
      </w:r>
    </w:p>
    <w:p w14:paraId="5AA7AD74" w14:textId="124A315A" w:rsidR="00AC4730" w:rsidRPr="00D03AFD" w:rsidRDefault="00C13B99" w:rsidP="006B4C81">
      <w:pPr>
        <w:pStyle w:val="Footer"/>
        <w:ind w:left="0"/>
        <w:jc w:val="both"/>
        <w:rPr>
          <w:rFonts w:ascii="Times New Roman" w:hAnsi="Times New Roman"/>
          <w:b/>
          <w:color w:val="0092AF"/>
          <w:sz w:val="28"/>
          <w:szCs w:val="22"/>
        </w:rPr>
      </w:pPr>
      <w:r>
        <w:rPr>
          <w:noProof/>
          <w:lang w:val="bs-Latn-BA" w:eastAsia="bs-Latn-BA"/>
        </w:rPr>
        <w:drawing>
          <wp:anchor distT="0" distB="0" distL="114300" distR="114300" simplePos="0" relativeHeight="251718144" behindDoc="0" locked="0" layoutInCell="1" allowOverlap="1" wp14:anchorId="09E637A9" wp14:editId="3B0A3CED">
            <wp:simplePos x="0" y="0"/>
            <wp:positionH relativeFrom="column">
              <wp:posOffset>2055883</wp:posOffset>
            </wp:positionH>
            <wp:positionV relativeFrom="paragraph">
              <wp:posOffset>8669655</wp:posOffset>
            </wp:positionV>
            <wp:extent cx="2101388" cy="569653"/>
            <wp:effectExtent l="0" t="0" r="0" b="0"/>
            <wp:wrapNone/>
            <wp:docPr id="535632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019356" name="Picture 4250193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01388" cy="569653"/>
                    </a:xfrm>
                    <a:prstGeom prst="rect">
                      <a:avLst/>
                    </a:prstGeom>
                  </pic:spPr>
                </pic:pic>
              </a:graphicData>
            </a:graphic>
            <wp14:sizeRelH relativeFrom="margin">
              <wp14:pctWidth>0</wp14:pctWidth>
            </wp14:sizeRelH>
            <wp14:sizeRelV relativeFrom="margin">
              <wp14:pctHeight>0</wp14:pctHeight>
            </wp14:sizeRelV>
          </wp:anchor>
        </w:drawing>
      </w:r>
      <w:bookmarkStart w:id="0" w:name="_GoBack"/>
      <w:r w:rsidRPr="00D03AFD">
        <w:rPr>
          <w:rFonts w:ascii="Times New Roman" w:hAnsi="Times New Roman"/>
          <w:noProof/>
          <w:color w:val="auto"/>
          <w:sz w:val="22"/>
          <w:szCs w:val="22"/>
          <w:lang w:val="bs-Latn-BA" w:eastAsia="bs-Latn-BA"/>
        </w:rPr>
        <w:drawing>
          <wp:anchor distT="0" distB="0" distL="114300" distR="114300" simplePos="0" relativeHeight="251603456" behindDoc="1" locked="0" layoutInCell="1" allowOverlap="1" wp14:anchorId="145EE2A7" wp14:editId="4886BD8A">
            <wp:simplePos x="0" y="0"/>
            <wp:positionH relativeFrom="page">
              <wp:posOffset>0</wp:posOffset>
            </wp:positionH>
            <wp:positionV relativeFrom="paragraph">
              <wp:posOffset>2106270</wp:posOffset>
            </wp:positionV>
            <wp:extent cx="7581265" cy="7367905"/>
            <wp:effectExtent l="0" t="0" r="635" b="444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wmf"/>
                    <pic:cNvPicPr/>
                  </pic:nvPicPr>
                  <pic:blipFill rotWithShape="1">
                    <a:blip r:embed="rId9" cstate="print">
                      <a:extLst>
                        <a:ext uri="{28A0092B-C50C-407E-A947-70E740481C1C}">
                          <a14:useLocalDpi xmlns:a14="http://schemas.microsoft.com/office/drawing/2010/main" val="0"/>
                        </a:ext>
                      </a:extLst>
                    </a:blip>
                    <a:srcRect t="31544"/>
                    <a:stretch/>
                  </pic:blipFill>
                  <pic:spPr bwMode="auto">
                    <a:xfrm>
                      <a:off x="0" y="0"/>
                      <a:ext cx="7581265" cy="7367905"/>
                    </a:xfrm>
                    <a:prstGeom prst="rect">
                      <a:avLst/>
                    </a:prstGeom>
                    <a:ln>
                      <a:noFill/>
                    </a:ln>
                    <a:extLst>
                      <a:ext uri="{53640926-AAD7-44D8-BBD7-CCE9431645EC}">
                        <a14:shadowObscured xmlns:a14="http://schemas.microsoft.com/office/drawing/2010/main"/>
                      </a:ext>
                    </a:extLst>
                  </pic:spPr>
                </pic:pic>
              </a:graphicData>
            </a:graphic>
          </wp:anchor>
        </w:drawing>
      </w:r>
      <w:bookmarkEnd w:id="0"/>
      <w:r w:rsidR="0057160C" w:rsidRPr="00D03AFD">
        <w:rPr>
          <w:rFonts w:ascii="Times New Roman" w:hAnsi="Times New Roman"/>
          <w:noProof/>
          <w:color w:val="auto"/>
          <w:sz w:val="22"/>
          <w:szCs w:val="22"/>
          <w:lang w:val="bs-Latn-BA" w:eastAsia="bs-Latn-BA"/>
        </w:rPr>
        <mc:AlternateContent>
          <mc:Choice Requires="wps">
            <w:drawing>
              <wp:anchor distT="0" distB="0" distL="114300" distR="114300" simplePos="0" relativeHeight="251712000" behindDoc="0" locked="0" layoutInCell="1" allowOverlap="1" wp14:anchorId="3DDE5D08" wp14:editId="7157676A">
                <wp:simplePos x="0" y="0"/>
                <wp:positionH relativeFrom="margin">
                  <wp:align>center</wp:align>
                </wp:positionH>
                <wp:positionV relativeFrom="paragraph">
                  <wp:posOffset>271780</wp:posOffset>
                </wp:positionV>
                <wp:extent cx="7092950" cy="3971925"/>
                <wp:effectExtent l="0" t="0" r="0" b="9525"/>
                <wp:wrapNone/>
                <wp:docPr id="1110558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950" cy="3971925"/>
                        </a:xfrm>
                        <a:prstGeom prst="rect">
                          <a:avLst/>
                        </a:prstGeom>
                        <a:solidFill>
                          <a:srgbClr val="FFFFFF"/>
                        </a:solidFill>
                        <a:ln w="9525">
                          <a:noFill/>
                          <a:miter lim="800000"/>
                          <a:headEnd/>
                          <a:tailEnd/>
                        </a:ln>
                      </wps:spPr>
                      <wps:txbx>
                        <w:txbxContent>
                          <w:p w14:paraId="56C80A58" w14:textId="6746BE19" w:rsidR="0057160C" w:rsidRPr="00734EDC" w:rsidRDefault="00734EDC" w:rsidP="00154100">
                            <w:pPr>
                              <w:ind w:left="752" w:right="901"/>
                              <w:jc w:val="center"/>
                              <w:rPr>
                                <w:rFonts w:ascii="Arial Black" w:hAnsi="Arial Black" w:cstheme="minorHAnsi"/>
                                <w:smallCaps/>
                                <w:color w:val="4BACC6" w:themeColor="accent5"/>
                                <w:spacing w:val="5"/>
                                <w:sz w:val="52"/>
                                <w:szCs w:val="36"/>
                                <w:lang w:val="bs-Latn-BA"/>
                              </w:rPr>
                            </w:pPr>
                            <w:r w:rsidRPr="00734EDC">
                              <w:rPr>
                                <w:rFonts w:ascii="Arial Black" w:hAnsi="Arial Black"/>
                                <w:b/>
                                <w:bCs/>
                                <w:color w:val="4BACC6" w:themeColor="accent5"/>
                                <w:sz w:val="40"/>
                                <w:lang w:val="bs-Latn-BA" w:eastAsia="bs-Latn-BA"/>
                              </w:rPr>
                              <w:t>UPRAVLJANJE KVALITETOM: JAČANJE IZVRSNOSTI I UČINKA U JAVNOJ UPRAVI BOSNE I HERCEGOVINE</w:t>
                            </w:r>
                          </w:p>
                          <w:p w14:paraId="2C980124" w14:textId="1916A42E" w:rsidR="00500C6F" w:rsidRDefault="00734EDC" w:rsidP="00154100">
                            <w:pPr>
                              <w:ind w:left="752" w:right="901"/>
                              <w:jc w:val="center"/>
                              <w:rPr>
                                <w:rFonts w:ascii="Charter BT" w:hAnsi="Charter BT" w:cstheme="minorHAnsi"/>
                                <w:smallCaps/>
                                <w:color w:val="0092AF"/>
                                <w:spacing w:val="5"/>
                                <w:sz w:val="36"/>
                                <w:szCs w:val="36"/>
                                <w:lang w:val="bs-Latn-BA"/>
                              </w:rPr>
                            </w:pPr>
                            <w:r>
                              <w:rPr>
                                <w:rFonts w:ascii="Charter BT" w:hAnsi="Charter BT" w:cstheme="minorHAnsi"/>
                                <w:smallCaps/>
                                <w:color w:val="0092AF"/>
                                <w:spacing w:val="5"/>
                                <w:sz w:val="36"/>
                                <w:szCs w:val="36"/>
                                <w:lang w:val="bs-Latn-BA"/>
                              </w:rPr>
                              <w:t>09.10.</w:t>
                            </w:r>
                            <w:r w:rsidR="00284EBE">
                              <w:rPr>
                                <w:rFonts w:ascii="Charter BT" w:hAnsi="Charter BT" w:cstheme="minorHAnsi"/>
                                <w:smallCaps/>
                                <w:color w:val="0092AF"/>
                                <w:spacing w:val="5"/>
                                <w:sz w:val="36"/>
                                <w:szCs w:val="36"/>
                                <w:lang w:val="bs-Latn-BA"/>
                              </w:rPr>
                              <w:t>2026</w:t>
                            </w:r>
                            <w:r>
                              <w:rPr>
                                <w:rFonts w:ascii="Charter BT" w:hAnsi="Charter BT" w:cstheme="minorHAnsi"/>
                                <w:smallCaps/>
                                <w:color w:val="0092AF"/>
                                <w:spacing w:val="5"/>
                                <w:sz w:val="36"/>
                                <w:szCs w:val="36"/>
                                <w:lang w:val="bs-Latn-BA"/>
                              </w:rPr>
                              <w:t>.</w:t>
                            </w:r>
                          </w:p>
                          <w:p w14:paraId="1ACD65D6" w14:textId="77777777" w:rsidR="0057160C" w:rsidRDefault="0057160C" w:rsidP="002C2809">
                            <w:pPr>
                              <w:ind w:left="752" w:right="901"/>
                              <w:jc w:val="center"/>
                              <w:rPr>
                                <w:rFonts w:ascii="Charter BT" w:hAnsi="Charter BT" w:cstheme="minorHAnsi"/>
                                <w:color w:val="0092AF"/>
                                <w:sz w:val="28"/>
                                <w:szCs w:val="28"/>
                                <w:lang w:val="bs-Latn-BA"/>
                              </w:rPr>
                            </w:pPr>
                          </w:p>
                          <w:p w14:paraId="5E70813E" w14:textId="7DDD5C54" w:rsidR="002C2809" w:rsidRDefault="00284EBE" w:rsidP="002C2809">
                            <w:pPr>
                              <w:ind w:left="752" w:right="901"/>
                              <w:jc w:val="center"/>
                              <w:rPr>
                                <w:rFonts w:ascii="Charter BT" w:hAnsi="Charter BT" w:cstheme="minorHAnsi"/>
                                <w:color w:val="0092AF"/>
                                <w:sz w:val="28"/>
                                <w:szCs w:val="28"/>
                                <w:lang w:val="bs-Latn-BA"/>
                              </w:rPr>
                            </w:pPr>
                            <w:r>
                              <w:rPr>
                                <w:rFonts w:ascii="Charter BT" w:hAnsi="Charter BT" w:cstheme="minorHAnsi"/>
                                <w:color w:val="0092AF"/>
                                <w:sz w:val="28"/>
                                <w:szCs w:val="28"/>
                                <w:lang w:val="bs-Latn-BA"/>
                              </w:rPr>
                              <w:t xml:space="preserve">Sarajevo, </w:t>
                            </w:r>
                            <w:r w:rsidR="00734EDC">
                              <w:rPr>
                                <w:rFonts w:ascii="Charter BT" w:hAnsi="Charter BT" w:cstheme="minorHAnsi"/>
                                <w:color w:val="0092AF"/>
                                <w:sz w:val="28"/>
                                <w:szCs w:val="28"/>
                                <w:lang w:val="bs-Latn-BA"/>
                              </w:rPr>
                              <w:t>Bosna i Hercegovina</w:t>
                            </w:r>
                            <w:r w:rsidR="009125C4">
                              <w:rPr>
                                <w:rFonts w:ascii="Charter BT" w:hAnsi="Charter BT" w:cstheme="minorHAnsi"/>
                                <w:color w:val="0092AF"/>
                                <w:sz w:val="28"/>
                                <w:szCs w:val="28"/>
                                <w:lang w:val="bs-Latn-BA"/>
                              </w:rPr>
                              <w:t xml:space="preserve"> </w:t>
                            </w:r>
                          </w:p>
                          <w:p w14:paraId="2AC4775D" w14:textId="585D8C9C" w:rsidR="00A26FCE" w:rsidRPr="002C2809" w:rsidRDefault="00A26FCE" w:rsidP="002C2809">
                            <w:pPr>
                              <w:ind w:left="752" w:right="901"/>
                              <w:jc w:val="center"/>
                              <w:rPr>
                                <w:rFonts w:ascii="Charter BT" w:hAnsi="Charter BT" w:cstheme="minorHAnsi"/>
                                <w:color w:val="0092AF"/>
                                <w:sz w:val="28"/>
                                <w:szCs w:val="28"/>
                                <w:lang w:val="bs-Latn-BA"/>
                              </w:rPr>
                            </w:pPr>
                            <w:r w:rsidRPr="00AA3FF7">
                              <w:rPr>
                                <w:rFonts w:ascii="Times New Roman" w:hAnsi="Times New Roman"/>
                                <w:bCs/>
                                <w:color w:val="002060"/>
                                <w:sz w:val="28"/>
                                <w:szCs w:val="22"/>
                                <w:lang w:val="bs-Latn-BA"/>
                              </w:rPr>
                              <w:t>(</w:t>
                            </w:r>
                            <w:r w:rsidR="00AA3FF7" w:rsidRPr="00AA3FF7">
                              <w:rPr>
                                <w:rFonts w:ascii="Times New Roman" w:hAnsi="Times New Roman"/>
                                <w:bCs/>
                                <w:color w:val="002060"/>
                                <w:sz w:val="28"/>
                                <w:szCs w:val="22"/>
                                <w:lang w:val="bs-Latn-BA"/>
                              </w:rPr>
                              <w:t>H</w:t>
                            </w:r>
                            <w:r w:rsidRPr="00AA3FF7">
                              <w:rPr>
                                <w:rFonts w:ascii="Times New Roman" w:hAnsi="Times New Roman"/>
                                <w:bCs/>
                                <w:color w:val="002060"/>
                                <w:sz w:val="28"/>
                                <w:szCs w:val="22"/>
                                <w:lang w:val="bs-Latn-BA"/>
                              </w:rPr>
                              <w:t>otel Europe</w:t>
                            </w:r>
                            <w:r w:rsidR="00AA3FF7" w:rsidRPr="00AA3FF7">
                              <w:rPr>
                                <w:rFonts w:ascii="Times New Roman" w:hAnsi="Times New Roman"/>
                                <w:bCs/>
                                <w:color w:val="002060"/>
                                <w:sz w:val="28"/>
                                <w:szCs w:val="22"/>
                                <w:lang w:val="bs-Latn-BA"/>
                              </w:rPr>
                              <w:t xml:space="preserve">, </w:t>
                            </w:r>
                            <w:r w:rsidR="00AA3FF7" w:rsidRPr="00830CB6">
                              <w:rPr>
                                <w:rFonts w:ascii="Times New Roman" w:hAnsi="Times New Roman"/>
                                <w:bCs/>
                                <w:color w:val="002060"/>
                                <w:sz w:val="28"/>
                                <w:szCs w:val="22"/>
                                <w:lang w:val="bs-Latn-BA"/>
                              </w:rPr>
                              <w:t>Vladislava Skarića</w:t>
                            </w:r>
                            <w:r w:rsidR="00AA3FF7">
                              <w:rPr>
                                <w:rFonts w:ascii="Times New Roman" w:hAnsi="Times New Roman"/>
                                <w:bCs/>
                                <w:color w:val="002060"/>
                                <w:sz w:val="28"/>
                                <w:szCs w:val="22"/>
                                <w:lang w:val="bs-Latn-BA"/>
                              </w:rPr>
                              <w:t xml:space="preserve"> 5, </w:t>
                            </w:r>
                            <w:r w:rsidR="00734EDC">
                              <w:rPr>
                                <w:rFonts w:ascii="Times New Roman" w:hAnsi="Times New Roman"/>
                                <w:bCs/>
                                <w:color w:val="002060"/>
                                <w:sz w:val="28"/>
                                <w:szCs w:val="22"/>
                                <w:lang w:val="bs-Latn-BA"/>
                              </w:rPr>
                              <w:t>Konferencijska sala</w:t>
                            </w:r>
                            <w:r w:rsidR="00AA3FF7">
                              <w:rPr>
                                <w:rFonts w:ascii="Times New Roman" w:hAnsi="Times New Roman"/>
                                <w:bCs/>
                                <w:color w:val="002060"/>
                                <w:sz w:val="28"/>
                                <w:szCs w:val="22"/>
                                <w:lang w:val="bs-Latn-BA"/>
                              </w:rPr>
                              <w:t xml:space="preserve"> Atrium)</w:t>
                            </w:r>
                          </w:p>
                          <w:p w14:paraId="2D4327CA" w14:textId="77777777" w:rsidR="0057160C" w:rsidRDefault="0057160C" w:rsidP="00154100">
                            <w:pPr>
                              <w:ind w:left="752" w:right="901"/>
                              <w:jc w:val="center"/>
                              <w:rPr>
                                <w:rFonts w:ascii="Charter BT" w:hAnsi="Charter BT" w:cstheme="minorHAnsi"/>
                                <w:color w:val="0092AF"/>
                                <w:sz w:val="36"/>
                                <w:szCs w:val="36"/>
                                <w:lang w:val="bs-Latn-BA"/>
                              </w:rPr>
                            </w:pPr>
                          </w:p>
                          <w:p w14:paraId="30C53650" w14:textId="3777B3D5" w:rsidR="003E260B" w:rsidRPr="00154100" w:rsidRDefault="00734EDC" w:rsidP="00154100">
                            <w:pPr>
                              <w:ind w:left="752" w:right="901"/>
                              <w:jc w:val="center"/>
                              <w:rPr>
                                <w:rFonts w:ascii="Charter BT" w:hAnsi="Charter BT" w:cstheme="minorHAnsi"/>
                                <w:color w:val="0092AF"/>
                                <w:sz w:val="36"/>
                                <w:szCs w:val="36"/>
                                <w:lang w:val="bs-Latn-BA"/>
                              </w:rPr>
                            </w:pPr>
                            <w:r>
                              <w:rPr>
                                <w:rFonts w:ascii="Charter BT" w:hAnsi="Charter BT" w:cstheme="minorHAnsi"/>
                                <w:color w:val="0092AF"/>
                                <w:sz w:val="36"/>
                                <w:szCs w:val="36"/>
                                <w:lang w:val="bs-Latn-BA"/>
                              </w:rPr>
                              <w:t>Dnevni red</w:t>
                            </w:r>
                          </w:p>
                          <w:p w14:paraId="18C15702" w14:textId="77777777" w:rsidR="003E260B" w:rsidRPr="00B86EDA" w:rsidRDefault="003E260B" w:rsidP="00B86EDA">
                            <w:pPr>
                              <w:spacing w:line="192" w:lineRule="auto"/>
                              <w:ind w:left="0"/>
                              <w:jc w:val="center"/>
                              <w:rPr>
                                <w:rFonts w:ascii="Charter BT" w:hAnsi="Charter BT"/>
                                <w:color w:val="auto"/>
                                <w:sz w:val="60"/>
                                <w:szCs w:val="60"/>
                                <w:lang w:val="bs-Latn-B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DE5D08" id="_x0000_t202" coordsize="21600,21600" o:spt="202" path="m,l,21600r21600,l21600,xe">
                <v:stroke joinstyle="miter"/>
                <v:path gradientshapeok="t" o:connecttype="rect"/>
              </v:shapetype>
              <v:shape id="Text Box 2" o:spid="_x0000_s1026" type="#_x0000_t202" style="position:absolute;left:0;text-align:left;margin-left:0;margin-top:21.4pt;width:558.5pt;height:312.75pt;z-index:251712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" stroked="f">
                <v:textbox>
                  <w:txbxContent>
                    <w:p w14:paraId="56C80A58" w14:textId="6746BE19" w:rsidR="0057160C" w:rsidRPr="00734EDC" w:rsidRDefault="00734EDC" w:rsidP="00154100">
                      <w:pPr>
                        <w:ind w:left="752" w:right="901"/>
                        <w:jc w:val="center"/>
                        <w:rPr>
                          <w:rFonts w:ascii="Arial Black" w:hAnsi="Arial Black" w:cstheme="minorHAnsi"/>
                          <w:smallCaps/>
                          <w:color w:val="4BACC6" w:themeColor="accent5"/>
                          <w:spacing w:val="5"/>
                          <w:sz w:val="52"/>
                          <w:szCs w:val="36"/>
                          <w:lang w:val="bs-Latn-BA"/>
                        </w:rPr>
                      </w:pPr>
                      <w:r w:rsidRPr="00734EDC">
                        <w:rPr>
                          <w:rFonts w:ascii="Arial Black" w:hAnsi="Arial Black"/>
                          <w:b/>
                          <w:bCs/>
                          <w:color w:val="4BACC6" w:themeColor="accent5"/>
                          <w:sz w:val="40"/>
                          <w:lang w:val="bs-Latn-BA" w:eastAsia="bs-Latn-BA"/>
                        </w:rPr>
                        <w:t>UPRAVLJANJE KVALITETOM: JAČANJE IZVRSNOSTI I UČINKA U JAVNOJ UPRAVI BOSNE I HERCEGOVINE</w:t>
                      </w:r>
                    </w:p>
                    <w:p w14:paraId="2C980124" w14:textId="1916A42E" w:rsidR="00500C6F" w:rsidRDefault="00734EDC" w:rsidP="00154100">
                      <w:pPr>
                        <w:ind w:left="752" w:right="901"/>
                        <w:jc w:val="center"/>
                        <w:rPr>
                          <w:rFonts w:ascii="Charter BT" w:hAnsi="Charter BT" w:cstheme="minorHAnsi"/>
                          <w:smallCaps/>
                          <w:color w:val="0092AF"/>
                          <w:spacing w:val="5"/>
                          <w:sz w:val="36"/>
                          <w:szCs w:val="36"/>
                          <w:lang w:val="bs-Latn-BA"/>
                        </w:rPr>
                      </w:pPr>
                      <w:r>
                        <w:rPr>
                          <w:rFonts w:ascii="Charter BT" w:hAnsi="Charter BT" w:cstheme="minorHAnsi"/>
                          <w:smallCaps/>
                          <w:color w:val="0092AF"/>
                          <w:spacing w:val="5"/>
                          <w:sz w:val="36"/>
                          <w:szCs w:val="36"/>
                          <w:lang w:val="bs-Latn-BA"/>
                        </w:rPr>
                        <w:t>09.10.</w:t>
                      </w:r>
                      <w:r w:rsidR="00284EBE">
                        <w:rPr>
                          <w:rFonts w:ascii="Charter BT" w:hAnsi="Charter BT" w:cstheme="minorHAnsi"/>
                          <w:smallCaps/>
                          <w:color w:val="0092AF"/>
                          <w:spacing w:val="5"/>
                          <w:sz w:val="36"/>
                          <w:szCs w:val="36"/>
                          <w:lang w:val="bs-Latn-BA"/>
                        </w:rPr>
                        <w:t>2026</w:t>
                      </w:r>
                      <w:r>
                        <w:rPr>
                          <w:rFonts w:ascii="Charter BT" w:hAnsi="Charter BT" w:cstheme="minorHAnsi"/>
                          <w:smallCaps/>
                          <w:color w:val="0092AF"/>
                          <w:spacing w:val="5"/>
                          <w:sz w:val="36"/>
                          <w:szCs w:val="36"/>
                          <w:lang w:val="bs-Latn-BA"/>
                        </w:rPr>
                        <w:t>.</w:t>
                      </w:r>
                    </w:p>
                    <w:p w14:paraId="1ACD65D6" w14:textId="77777777" w:rsidR="0057160C" w:rsidRDefault="0057160C" w:rsidP="002C2809">
                      <w:pPr>
                        <w:ind w:left="752" w:right="901"/>
                        <w:jc w:val="center"/>
                        <w:rPr>
                          <w:rFonts w:ascii="Charter BT" w:hAnsi="Charter BT" w:cstheme="minorHAnsi"/>
                          <w:color w:val="0092AF"/>
                          <w:sz w:val="28"/>
                          <w:szCs w:val="28"/>
                          <w:lang w:val="bs-Latn-BA"/>
                        </w:rPr>
                      </w:pPr>
                    </w:p>
                    <w:p w14:paraId="5E70813E" w14:textId="7DDD5C54" w:rsidR="002C2809" w:rsidRDefault="00284EBE" w:rsidP="002C2809">
                      <w:pPr>
                        <w:ind w:left="752" w:right="901"/>
                        <w:jc w:val="center"/>
                        <w:rPr>
                          <w:rFonts w:ascii="Charter BT" w:hAnsi="Charter BT" w:cstheme="minorHAnsi"/>
                          <w:color w:val="0092AF"/>
                          <w:sz w:val="28"/>
                          <w:szCs w:val="28"/>
                          <w:lang w:val="bs-Latn-BA"/>
                        </w:rPr>
                      </w:pPr>
                      <w:r>
                        <w:rPr>
                          <w:rFonts w:ascii="Charter BT" w:hAnsi="Charter BT" w:cstheme="minorHAnsi"/>
                          <w:color w:val="0092AF"/>
                          <w:sz w:val="28"/>
                          <w:szCs w:val="28"/>
                          <w:lang w:val="bs-Latn-BA"/>
                        </w:rPr>
                        <w:t xml:space="preserve">Sarajevo, </w:t>
                      </w:r>
                      <w:r w:rsidR="00734EDC">
                        <w:rPr>
                          <w:rFonts w:ascii="Charter BT" w:hAnsi="Charter BT" w:cstheme="minorHAnsi"/>
                          <w:color w:val="0092AF"/>
                          <w:sz w:val="28"/>
                          <w:szCs w:val="28"/>
                          <w:lang w:val="bs-Latn-BA"/>
                        </w:rPr>
                        <w:t>Bosna i Hercegovina</w:t>
                      </w:r>
                      <w:r w:rsidR="009125C4">
                        <w:rPr>
                          <w:rFonts w:ascii="Charter BT" w:hAnsi="Charter BT" w:cstheme="minorHAnsi"/>
                          <w:color w:val="0092AF"/>
                          <w:sz w:val="28"/>
                          <w:szCs w:val="28"/>
                          <w:lang w:val="bs-Latn-BA"/>
                        </w:rPr>
                        <w:t xml:space="preserve"> </w:t>
                      </w:r>
                    </w:p>
                    <w:p w14:paraId="2AC4775D" w14:textId="585D8C9C" w:rsidR="00A26FCE" w:rsidRPr="002C2809" w:rsidRDefault="00A26FCE" w:rsidP="002C2809">
                      <w:pPr>
                        <w:ind w:left="752" w:right="901"/>
                        <w:jc w:val="center"/>
                        <w:rPr>
                          <w:rFonts w:ascii="Charter BT" w:hAnsi="Charter BT" w:cstheme="minorHAnsi"/>
                          <w:color w:val="0092AF"/>
                          <w:sz w:val="28"/>
                          <w:szCs w:val="28"/>
                          <w:lang w:val="bs-Latn-BA"/>
                        </w:rPr>
                      </w:pPr>
                      <w:r w:rsidRPr="00AA3FF7">
                        <w:rPr>
                          <w:rFonts w:ascii="Times New Roman" w:hAnsi="Times New Roman"/>
                          <w:bCs/>
                          <w:color w:val="002060"/>
                          <w:sz w:val="28"/>
                          <w:szCs w:val="22"/>
                          <w:lang w:val="bs-Latn-BA"/>
                        </w:rPr>
                        <w:t>(</w:t>
                      </w:r>
                      <w:r w:rsidR="00AA3FF7" w:rsidRPr="00AA3FF7">
                        <w:rPr>
                          <w:rFonts w:ascii="Times New Roman" w:hAnsi="Times New Roman"/>
                          <w:bCs/>
                          <w:color w:val="002060"/>
                          <w:sz w:val="28"/>
                          <w:szCs w:val="22"/>
                          <w:lang w:val="bs-Latn-BA"/>
                        </w:rPr>
                        <w:t>H</w:t>
                      </w:r>
                      <w:r w:rsidRPr="00AA3FF7">
                        <w:rPr>
                          <w:rFonts w:ascii="Times New Roman" w:hAnsi="Times New Roman"/>
                          <w:bCs/>
                          <w:color w:val="002060"/>
                          <w:sz w:val="28"/>
                          <w:szCs w:val="22"/>
                          <w:lang w:val="bs-Latn-BA"/>
                        </w:rPr>
                        <w:t>otel Europe</w:t>
                      </w:r>
                      <w:r w:rsidR="00AA3FF7" w:rsidRPr="00AA3FF7">
                        <w:rPr>
                          <w:rFonts w:ascii="Times New Roman" w:hAnsi="Times New Roman"/>
                          <w:bCs/>
                          <w:color w:val="002060"/>
                          <w:sz w:val="28"/>
                          <w:szCs w:val="22"/>
                          <w:lang w:val="bs-Latn-BA"/>
                        </w:rPr>
                        <w:t xml:space="preserve">, </w:t>
                      </w:r>
                      <w:r w:rsidR="00AA3FF7" w:rsidRPr="00830CB6">
                        <w:rPr>
                          <w:rFonts w:ascii="Times New Roman" w:hAnsi="Times New Roman"/>
                          <w:bCs/>
                          <w:color w:val="002060"/>
                          <w:sz w:val="28"/>
                          <w:szCs w:val="22"/>
                          <w:lang w:val="bs-Latn-BA"/>
                        </w:rPr>
                        <w:t>Vladislava Skarića</w:t>
                      </w:r>
                      <w:r w:rsidR="00AA3FF7">
                        <w:rPr>
                          <w:rFonts w:ascii="Times New Roman" w:hAnsi="Times New Roman"/>
                          <w:bCs/>
                          <w:color w:val="002060"/>
                          <w:sz w:val="28"/>
                          <w:szCs w:val="22"/>
                          <w:lang w:val="bs-Latn-BA"/>
                        </w:rPr>
                        <w:t xml:space="preserve"> 5, </w:t>
                      </w:r>
                      <w:r w:rsidR="00734EDC">
                        <w:rPr>
                          <w:rFonts w:ascii="Times New Roman" w:hAnsi="Times New Roman"/>
                          <w:bCs/>
                          <w:color w:val="002060"/>
                          <w:sz w:val="28"/>
                          <w:szCs w:val="22"/>
                          <w:lang w:val="bs-Latn-BA"/>
                        </w:rPr>
                        <w:t>Konferencijska sala</w:t>
                      </w:r>
                      <w:r w:rsidR="00AA3FF7">
                        <w:rPr>
                          <w:rFonts w:ascii="Times New Roman" w:hAnsi="Times New Roman"/>
                          <w:bCs/>
                          <w:color w:val="002060"/>
                          <w:sz w:val="28"/>
                          <w:szCs w:val="22"/>
                          <w:lang w:val="bs-Latn-BA"/>
                        </w:rPr>
                        <w:t xml:space="preserve"> Atrium)</w:t>
                      </w:r>
                    </w:p>
                    <w:p w14:paraId="2D4327CA" w14:textId="77777777" w:rsidR="0057160C" w:rsidRDefault="0057160C" w:rsidP="00154100">
                      <w:pPr>
                        <w:ind w:left="752" w:right="901"/>
                        <w:jc w:val="center"/>
                        <w:rPr>
                          <w:rFonts w:ascii="Charter BT" w:hAnsi="Charter BT" w:cstheme="minorHAnsi"/>
                          <w:color w:val="0092AF"/>
                          <w:sz w:val="36"/>
                          <w:szCs w:val="36"/>
                          <w:lang w:val="bs-Latn-BA"/>
                        </w:rPr>
                      </w:pPr>
                    </w:p>
                    <w:p w14:paraId="30C53650" w14:textId="3777B3D5" w:rsidR="003E260B" w:rsidRPr="00154100" w:rsidRDefault="00734EDC" w:rsidP="00154100">
                      <w:pPr>
                        <w:ind w:left="752" w:right="901"/>
                        <w:jc w:val="center"/>
                        <w:rPr>
                          <w:rFonts w:ascii="Charter BT" w:hAnsi="Charter BT" w:cstheme="minorHAnsi"/>
                          <w:color w:val="0092AF"/>
                          <w:sz w:val="36"/>
                          <w:szCs w:val="36"/>
                          <w:lang w:val="bs-Latn-BA"/>
                        </w:rPr>
                      </w:pPr>
                      <w:r>
                        <w:rPr>
                          <w:rFonts w:ascii="Charter BT" w:hAnsi="Charter BT" w:cstheme="minorHAnsi"/>
                          <w:color w:val="0092AF"/>
                          <w:sz w:val="36"/>
                          <w:szCs w:val="36"/>
                          <w:lang w:val="bs-Latn-BA"/>
                        </w:rPr>
                        <w:t>Dnevni red</w:t>
                      </w:r>
                    </w:p>
                    <w:p w14:paraId="18C15702" w14:textId="77777777" w:rsidR="003E260B" w:rsidRPr="00B86EDA" w:rsidRDefault="003E260B" w:rsidP="00B86EDA">
                      <w:pPr>
                        <w:spacing w:line="192" w:lineRule="auto"/>
                        <w:ind w:left="0"/>
                        <w:jc w:val="center"/>
                        <w:rPr>
                          <w:rFonts w:ascii="Charter BT" w:hAnsi="Charter BT"/>
                          <w:color w:val="auto"/>
                          <w:sz w:val="60"/>
                          <w:szCs w:val="60"/>
                          <w:lang w:val="bs-Latn-BA"/>
                        </w:rPr>
                      </w:pPr>
                    </w:p>
                  </w:txbxContent>
                </v:textbox>
                <w10:wrap anchorx="margin"/>
              </v:shape>
            </w:pict>
          </mc:Fallback>
        </mc:AlternateContent>
      </w:r>
      <w:r w:rsidR="00DC4378" w:rsidRPr="00D03AFD">
        <w:rPr>
          <w:rFonts w:ascii="Times New Roman" w:hAnsi="Times New Roman"/>
          <w:color w:val="auto"/>
          <w:sz w:val="22"/>
          <w:szCs w:val="22"/>
        </w:rPr>
        <w:br w:type="page"/>
      </w:r>
    </w:p>
    <w:p w14:paraId="29F2E6FD" w14:textId="320219E5" w:rsidR="00430D97" w:rsidRPr="00A6383C" w:rsidRDefault="00E31A5E" w:rsidP="001E5AB8">
      <w:pPr>
        <w:ind w:left="0" w:right="901"/>
        <w:rPr>
          <w:rFonts w:ascii="Charter BT" w:hAnsi="Charter BT" w:cstheme="minorHAnsi"/>
          <w:color w:val="0092AF"/>
          <w:sz w:val="36"/>
          <w:szCs w:val="36"/>
          <w:lang w:val="bs-Latn-BA"/>
        </w:rPr>
      </w:pPr>
      <w:r>
        <w:rPr>
          <w:rFonts w:ascii="Charter BT" w:hAnsi="Charter BT" w:cstheme="minorHAnsi"/>
          <w:color w:val="0092AF"/>
          <w:sz w:val="36"/>
          <w:szCs w:val="36"/>
          <w:lang w:val="bs-Latn-BA"/>
        </w:rPr>
        <w:lastRenderedPageBreak/>
        <w:t>Kontekst i značaj konferencije</w:t>
      </w:r>
    </w:p>
    <w:p w14:paraId="03F2EFF7" w14:textId="77777777" w:rsidR="00E31A5E" w:rsidRPr="00E31A5E" w:rsidRDefault="00E31A5E" w:rsidP="00E31A5E">
      <w:pPr>
        <w:spacing w:before="100" w:beforeAutospacing="1" w:after="100" w:afterAutospacing="1" w:line="240" w:lineRule="auto"/>
        <w:ind w:left="0"/>
        <w:jc w:val="both"/>
        <w:rPr>
          <w:rFonts w:ascii="Times New Roman" w:hAnsi="Times New Roman"/>
          <w:color w:val="auto"/>
          <w:lang w:val="bs-Latn-BA" w:eastAsia="bs-Latn-BA"/>
        </w:rPr>
      </w:pPr>
      <w:r w:rsidRPr="00E31A5E">
        <w:rPr>
          <w:rFonts w:ascii="Times New Roman" w:hAnsi="Times New Roman"/>
          <w:b/>
          <w:bCs/>
          <w:color w:val="auto"/>
          <w:lang w:val="bs-Latn-BA" w:eastAsia="bs-Latn-BA"/>
        </w:rPr>
        <w:t>Upravljanje kvalitetom sve više se prepoznaje kao jedan od ključnih pokretača reforme javne uprave</w:t>
      </w:r>
      <w:r w:rsidRPr="00E31A5E">
        <w:rPr>
          <w:rFonts w:ascii="Times New Roman" w:hAnsi="Times New Roman"/>
          <w:color w:val="auto"/>
          <w:lang w:val="bs-Latn-BA" w:eastAsia="bs-Latn-BA"/>
        </w:rPr>
        <w:t xml:space="preserve">, jer javnim institucijama omogućava unapređenje učinka, jačanje odgovornosti i pružanje kvalitetnijih usluga građanima i poslovnoj zajednici. Zajednički okvir za procjenu – </w:t>
      </w:r>
      <w:r w:rsidRPr="00E31A5E">
        <w:rPr>
          <w:rFonts w:ascii="Times New Roman" w:hAnsi="Times New Roman"/>
          <w:b/>
          <w:bCs/>
          <w:color w:val="auto"/>
          <w:lang w:val="bs-Latn-BA" w:eastAsia="bs-Latn-BA"/>
        </w:rPr>
        <w:t>Common Assessment Framework (CAF)</w:t>
      </w:r>
      <w:r w:rsidRPr="00E31A5E">
        <w:rPr>
          <w:rFonts w:ascii="Times New Roman" w:hAnsi="Times New Roman"/>
          <w:color w:val="auto"/>
          <w:lang w:val="bs-Latn-BA" w:eastAsia="bs-Latn-BA"/>
        </w:rPr>
        <w:t xml:space="preserve">, razvijen na inicijativu država članica Evropske unije, danas predstavlja najšire primjenjivani model upravljanja kvalitetom u javnom sektoru. CAF je praktičan alat za unapređenje organizacija i istovremeno pruža podršku primjeni </w:t>
      </w:r>
      <w:r w:rsidRPr="00E31A5E">
        <w:rPr>
          <w:rFonts w:ascii="Times New Roman" w:hAnsi="Times New Roman"/>
          <w:b/>
          <w:bCs/>
          <w:color w:val="auto"/>
          <w:lang w:val="bs-Latn-BA" w:eastAsia="bs-Latn-BA"/>
        </w:rPr>
        <w:t>SIGMA principa javne uprave</w:t>
      </w:r>
      <w:r w:rsidRPr="00E31A5E">
        <w:rPr>
          <w:rFonts w:ascii="Times New Roman" w:hAnsi="Times New Roman"/>
          <w:color w:val="auto"/>
          <w:lang w:val="bs-Latn-BA" w:eastAsia="bs-Latn-BA"/>
        </w:rPr>
        <w:t>.</w:t>
      </w:r>
    </w:p>
    <w:p w14:paraId="19EC8A49" w14:textId="77777777" w:rsidR="00E31A5E" w:rsidRPr="00E31A5E" w:rsidRDefault="00E31A5E" w:rsidP="00E31A5E">
      <w:pPr>
        <w:spacing w:before="100" w:beforeAutospacing="1" w:after="100" w:afterAutospacing="1" w:line="240" w:lineRule="auto"/>
        <w:ind w:left="0"/>
        <w:jc w:val="both"/>
        <w:rPr>
          <w:rFonts w:ascii="Times New Roman" w:hAnsi="Times New Roman"/>
          <w:color w:val="auto"/>
          <w:lang w:val="bs-Latn-BA" w:eastAsia="bs-Latn-BA"/>
        </w:rPr>
      </w:pPr>
      <w:r w:rsidRPr="00E31A5E">
        <w:rPr>
          <w:rFonts w:ascii="Times New Roman" w:hAnsi="Times New Roman"/>
          <w:color w:val="auto"/>
          <w:lang w:val="bs-Latn-BA" w:eastAsia="bs-Latn-BA"/>
        </w:rPr>
        <w:t xml:space="preserve">Bosna i Hercegovina je u proteklom periodu ostvarila značajan napredak u uvođenju pristupa upravljanju kvalitetom u javnu upravu. Uz podršku </w:t>
      </w:r>
      <w:r w:rsidRPr="00E31A5E">
        <w:rPr>
          <w:rFonts w:ascii="Times New Roman" w:hAnsi="Times New Roman"/>
          <w:b/>
          <w:bCs/>
          <w:color w:val="auto"/>
          <w:lang w:val="bs-Latn-BA" w:eastAsia="bs-Latn-BA"/>
        </w:rPr>
        <w:t>Ureda koordinatora za reformu javne uprave (PARCO), Agencije za državnu službu Federacije Bosne i Hercegovine, Agencije za državnu upravu Republike Srpske</w:t>
      </w:r>
      <w:r w:rsidRPr="00E31A5E">
        <w:rPr>
          <w:rFonts w:ascii="Times New Roman" w:hAnsi="Times New Roman"/>
          <w:color w:val="auto"/>
          <w:lang w:val="bs-Latn-BA" w:eastAsia="bs-Latn-BA"/>
        </w:rPr>
        <w:t xml:space="preserve">, jedinica lokalne samouprave, te partnera kao što su </w:t>
      </w:r>
      <w:r w:rsidRPr="00E31A5E">
        <w:rPr>
          <w:rFonts w:ascii="Times New Roman" w:hAnsi="Times New Roman"/>
          <w:b/>
          <w:bCs/>
          <w:color w:val="auto"/>
          <w:lang w:val="bs-Latn-BA" w:eastAsia="bs-Latn-BA"/>
        </w:rPr>
        <w:t>ReSPA, SIGMA, EIPA, UNDP i drugi razvojni partneri</w:t>
      </w:r>
      <w:r w:rsidRPr="00E31A5E">
        <w:rPr>
          <w:rFonts w:ascii="Times New Roman" w:hAnsi="Times New Roman"/>
          <w:color w:val="auto"/>
          <w:lang w:val="bs-Latn-BA" w:eastAsia="bs-Latn-BA"/>
        </w:rPr>
        <w:t>, sve veći broj institucija primjenjuje CAF i druge alate upravljanja kvalitetom.</w:t>
      </w:r>
    </w:p>
    <w:p w14:paraId="2281C4CC" w14:textId="77777777" w:rsidR="00E31A5E" w:rsidRPr="00E31A5E" w:rsidRDefault="00E31A5E" w:rsidP="00E31A5E">
      <w:pPr>
        <w:spacing w:before="100" w:beforeAutospacing="1" w:after="100" w:afterAutospacing="1" w:line="240" w:lineRule="auto"/>
        <w:ind w:left="0"/>
        <w:jc w:val="both"/>
        <w:rPr>
          <w:rFonts w:ascii="Times New Roman" w:hAnsi="Times New Roman"/>
          <w:color w:val="auto"/>
          <w:lang w:val="bs-Latn-BA" w:eastAsia="bs-Latn-BA"/>
        </w:rPr>
      </w:pPr>
      <w:r w:rsidRPr="00E31A5E">
        <w:rPr>
          <w:rFonts w:ascii="Times New Roman" w:hAnsi="Times New Roman"/>
          <w:color w:val="auto"/>
          <w:lang w:val="bs-Latn-BA" w:eastAsia="bs-Latn-BA"/>
        </w:rPr>
        <w:t>Dosadašnja iskustva potvrđuju da upravljanje kvalitetom može biti praktičan i efikasan instrument za ostvarivanje šire postavljenih ciljeva reforme javne uprave. Istovremeno, primjena ovih pristupa doprinosi unapređenju organizacijskog učinka, razvoju organizacijske kulture usmjerene na kvalitet i rezultate, kao i kvalitetnijem pružanju javnih usluga.</w:t>
      </w:r>
    </w:p>
    <w:p w14:paraId="67679B60" w14:textId="77777777" w:rsidR="00E31A5E" w:rsidRPr="00E31A5E" w:rsidRDefault="00E31A5E" w:rsidP="00E31A5E">
      <w:pPr>
        <w:spacing w:before="100" w:beforeAutospacing="1" w:after="100" w:afterAutospacing="1" w:line="240" w:lineRule="auto"/>
        <w:ind w:left="0"/>
        <w:jc w:val="both"/>
        <w:rPr>
          <w:rFonts w:ascii="Times New Roman" w:hAnsi="Times New Roman"/>
          <w:color w:val="auto"/>
          <w:lang w:val="bs-Latn-BA" w:eastAsia="bs-Latn-BA"/>
        </w:rPr>
      </w:pPr>
      <w:r w:rsidRPr="00E31A5E">
        <w:rPr>
          <w:rFonts w:ascii="Times New Roman" w:hAnsi="Times New Roman"/>
          <w:b/>
          <w:bCs/>
          <w:color w:val="auto"/>
          <w:lang w:val="bs-Latn-BA" w:eastAsia="bs-Latn-BA"/>
        </w:rPr>
        <w:t>Konferencija „Upravljanje kvalitetom: jačanje izvrsnosti i učinka u javnoj upravi Bosne i Hercegovine“</w:t>
      </w:r>
      <w:r w:rsidRPr="00E31A5E">
        <w:rPr>
          <w:rFonts w:ascii="Times New Roman" w:hAnsi="Times New Roman"/>
          <w:color w:val="auto"/>
          <w:lang w:val="bs-Latn-BA" w:eastAsia="bs-Latn-BA"/>
        </w:rPr>
        <w:t xml:space="preserve"> okupit će donosioce odluka i rukovodioce iz javne uprave, stručnjake i praktičare u oblasti upravljanja kvalitetom, predstavnike institucija različitih nivoa vlasti i jedinica lokalne samouprave, CAF praktičare, kao i međunarodne eksperte i predstavnike partnerskih organizacija.</w:t>
      </w:r>
    </w:p>
    <w:p w14:paraId="0CC0A6D7" w14:textId="77777777" w:rsidR="00E31A5E" w:rsidRPr="00E31A5E" w:rsidRDefault="00E31A5E" w:rsidP="00E31A5E">
      <w:pPr>
        <w:spacing w:before="100" w:beforeAutospacing="1" w:after="100" w:afterAutospacing="1" w:line="240" w:lineRule="auto"/>
        <w:ind w:left="0"/>
        <w:jc w:val="both"/>
        <w:rPr>
          <w:rFonts w:ascii="Times New Roman" w:hAnsi="Times New Roman"/>
          <w:color w:val="auto"/>
          <w:lang w:val="bs-Latn-BA" w:eastAsia="bs-Latn-BA"/>
        </w:rPr>
      </w:pPr>
      <w:r w:rsidRPr="00E31A5E">
        <w:rPr>
          <w:rFonts w:ascii="Times New Roman" w:hAnsi="Times New Roman"/>
          <w:color w:val="auto"/>
          <w:lang w:val="bs-Latn-BA" w:eastAsia="bs-Latn-BA"/>
        </w:rPr>
        <w:t xml:space="preserve">Cilj konferencije je </w:t>
      </w:r>
      <w:r w:rsidRPr="00E31A5E">
        <w:rPr>
          <w:rFonts w:ascii="Times New Roman" w:hAnsi="Times New Roman"/>
          <w:b/>
          <w:bCs/>
          <w:color w:val="auto"/>
          <w:lang w:val="bs-Latn-BA" w:eastAsia="bs-Latn-BA"/>
        </w:rPr>
        <w:t>promovisati upravljanje kvalitetom kao praktičan instrument za podršku reformi javne uprave, unapređenje organizacijskog učinka i kvaliteta javnih usluga</w:t>
      </w:r>
      <w:r w:rsidRPr="00E31A5E">
        <w:rPr>
          <w:rFonts w:ascii="Times New Roman" w:hAnsi="Times New Roman"/>
          <w:color w:val="auto"/>
          <w:lang w:val="bs-Latn-BA" w:eastAsia="bs-Latn-BA"/>
        </w:rPr>
        <w:t>. Kroz prezentacije, panel-diskusije i predstavljanje konkretnih iskustava i primjera dobre prakse iz Bosne i Hercegovine, zemalja Zapadnog Balkana, država članica Evropske unije i zemalja Istočnog partnerstva, učesnici će imati priliku razmijeniti iskustva, sagledati naučene lekcije i razgovarati o mogućnostima buduće saradnje i razvoja kapaciteta u oblasti upravljanja kvalitetom.</w:t>
      </w:r>
    </w:p>
    <w:p w14:paraId="55CD4E56" w14:textId="77777777" w:rsidR="00E31A5E" w:rsidRPr="00E31A5E" w:rsidRDefault="00E31A5E" w:rsidP="00E31A5E">
      <w:pPr>
        <w:spacing w:before="100" w:beforeAutospacing="1" w:after="100" w:afterAutospacing="1" w:line="240" w:lineRule="auto"/>
        <w:ind w:left="0"/>
        <w:jc w:val="both"/>
        <w:rPr>
          <w:rFonts w:ascii="Times New Roman" w:hAnsi="Times New Roman"/>
          <w:color w:val="auto"/>
          <w:lang w:val="bs-Latn-BA" w:eastAsia="bs-Latn-BA"/>
        </w:rPr>
      </w:pPr>
      <w:r w:rsidRPr="00E31A5E">
        <w:rPr>
          <w:rFonts w:ascii="Times New Roman" w:hAnsi="Times New Roman"/>
          <w:color w:val="auto"/>
          <w:lang w:val="bs-Latn-BA" w:eastAsia="bs-Latn-BA"/>
        </w:rPr>
        <w:t xml:space="preserve">Konferenciju organizuju </w:t>
      </w:r>
      <w:r w:rsidRPr="00E31A5E">
        <w:rPr>
          <w:rFonts w:ascii="Times New Roman" w:hAnsi="Times New Roman"/>
          <w:b/>
          <w:bCs/>
          <w:color w:val="auto"/>
          <w:lang w:val="bs-Latn-BA" w:eastAsia="bs-Latn-BA"/>
        </w:rPr>
        <w:t>Ured koordinatora za reformu javne uprave (PARCO), Agencija za državnu službu Federacije Bosne i Hercegovine i Agencija za državnu upravu Republike Srpske</w:t>
      </w:r>
      <w:r w:rsidRPr="00E31A5E">
        <w:rPr>
          <w:rFonts w:ascii="Times New Roman" w:hAnsi="Times New Roman"/>
          <w:color w:val="auto"/>
          <w:lang w:val="bs-Latn-BA" w:eastAsia="bs-Latn-BA"/>
        </w:rPr>
        <w:t xml:space="preserve">, uz podršku </w:t>
      </w:r>
      <w:r w:rsidRPr="00E31A5E">
        <w:rPr>
          <w:rFonts w:ascii="Times New Roman" w:hAnsi="Times New Roman"/>
          <w:b/>
          <w:bCs/>
          <w:color w:val="auto"/>
          <w:lang w:val="bs-Latn-BA" w:eastAsia="bs-Latn-BA"/>
        </w:rPr>
        <w:t>Regionalnog centra za upravljanje kvalitetom ReSPA (RQMC)</w:t>
      </w:r>
      <w:r w:rsidRPr="00E31A5E">
        <w:rPr>
          <w:rFonts w:ascii="Times New Roman" w:hAnsi="Times New Roman"/>
          <w:color w:val="auto"/>
          <w:lang w:val="bs-Latn-BA" w:eastAsia="bs-Latn-BA"/>
        </w:rPr>
        <w:t>.</w:t>
      </w:r>
    </w:p>
    <w:p w14:paraId="404316FA" w14:textId="77777777" w:rsidR="00E31A5E" w:rsidRPr="00E31A5E" w:rsidRDefault="00E31A5E" w:rsidP="00E31A5E">
      <w:pPr>
        <w:spacing w:before="100" w:beforeAutospacing="1" w:after="100" w:afterAutospacing="1" w:line="240" w:lineRule="auto"/>
        <w:ind w:left="0"/>
        <w:jc w:val="both"/>
        <w:rPr>
          <w:rFonts w:ascii="Times New Roman" w:hAnsi="Times New Roman"/>
          <w:color w:val="auto"/>
          <w:lang w:val="bs-Latn-BA" w:eastAsia="bs-Latn-BA"/>
        </w:rPr>
      </w:pPr>
      <w:r w:rsidRPr="00E31A5E">
        <w:rPr>
          <w:rFonts w:ascii="Times New Roman" w:hAnsi="Times New Roman"/>
          <w:color w:val="auto"/>
          <w:lang w:val="bs-Latn-BA" w:eastAsia="bs-Latn-BA"/>
        </w:rPr>
        <w:t xml:space="preserve">Kroz svoj </w:t>
      </w:r>
      <w:r w:rsidRPr="00E31A5E">
        <w:rPr>
          <w:rFonts w:ascii="Times New Roman" w:hAnsi="Times New Roman"/>
          <w:b/>
          <w:bCs/>
          <w:color w:val="auto"/>
          <w:lang w:val="bs-Latn-BA" w:eastAsia="bs-Latn-BA"/>
        </w:rPr>
        <w:t>Instrument podrške</w:t>
      </w:r>
      <w:r w:rsidRPr="00E31A5E">
        <w:rPr>
          <w:rFonts w:ascii="Times New Roman" w:hAnsi="Times New Roman"/>
          <w:color w:val="auto"/>
          <w:lang w:val="bs-Latn-BA" w:eastAsia="bs-Latn-BA"/>
        </w:rPr>
        <w:t>, ReSPA pruža podršku organizaciji ove konferencije kao dio svojih kontinuiranih aktivnosti usmjerenih na jačanje institucionalnih kapaciteta, razvoj regionalnog učenja i razmjene iskustava među institucijama, te širu primjenu alata upravljanja kvalitetom u javnim upravama Bosne i Hercegovine i zemalja Zapadnog Balkana.</w:t>
      </w:r>
    </w:p>
    <w:p w14:paraId="47B1EE8A" w14:textId="569B5172" w:rsidR="001A5237" w:rsidRPr="001A5237" w:rsidRDefault="001A5237" w:rsidP="001A5237">
      <w:pPr>
        <w:spacing w:before="100" w:beforeAutospacing="1" w:after="100" w:afterAutospacing="1" w:line="300" w:lineRule="atLeast"/>
        <w:ind w:left="0"/>
        <w:jc w:val="both"/>
        <w:rPr>
          <w:rFonts w:ascii="Times New Roman" w:hAnsi="Times New Roman"/>
          <w:color w:val="auto"/>
          <w:lang w:val="en-GB" w:eastAsia="en-GB"/>
        </w:rPr>
      </w:pPr>
    </w:p>
    <w:p w14:paraId="792EECF4" w14:textId="77777777" w:rsidR="00A94345" w:rsidRDefault="00A94345">
      <w:pPr>
        <w:spacing w:after="0" w:line="240" w:lineRule="auto"/>
        <w:ind w:left="0"/>
        <w:rPr>
          <w:rFonts w:ascii="Times New Roman" w:hAnsi="Times New Roman"/>
          <w:color w:val="auto"/>
          <w:lang w:val="en-GB" w:eastAsia="en-GB"/>
        </w:rPr>
      </w:pPr>
      <w:r>
        <w:rPr>
          <w:rFonts w:ascii="Times New Roman" w:hAnsi="Times New Roman"/>
          <w:color w:val="auto"/>
          <w:lang w:val="en-GB" w:eastAsia="en-GB"/>
        </w:rPr>
        <w:br w:type="page"/>
      </w:r>
    </w:p>
    <w:p w14:paraId="75241EC5" w14:textId="66DF8E90" w:rsidR="009276BC" w:rsidRPr="00D03AFD" w:rsidRDefault="00E31A5E" w:rsidP="00F035B0">
      <w:pPr>
        <w:spacing w:line="240" w:lineRule="auto"/>
        <w:ind w:left="0"/>
        <w:jc w:val="center"/>
        <w:rPr>
          <w:rFonts w:ascii="Times New Roman" w:hAnsi="Times New Roman"/>
          <w:b/>
          <w:color w:val="0092AF"/>
          <w:sz w:val="36"/>
          <w:szCs w:val="22"/>
        </w:rPr>
      </w:pPr>
      <w:r>
        <w:rPr>
          <w:rFonts w:ascii="Times New Roman" w:hAnsi="Times New Roman"/>
          <w:b/>
          <w:color w:val="0092AF"/>
          <w:sz w:val="36"/>
          <w:szCs w:val="22"/>
        </w:rPr>
        <w:lastRenderedPageBreak/>
        <w:t>DNEVNI RED</w:t>
      </w:r>
    </w:p>
    <w:p w14:paraId="3EA4794D" w14:textId="225EE0A5" w:rsidR="00897576" w:rsidRPr="00482EEA" w:rsidRDefault="00E31A5E" w:rsidP="00897576">
      <w:pPr>
        <w:spacing w:after="0" w:line="240" w:lineRule="auto"/>
        <w:ind w:left="0"/>
        <w:rPr>
          <w:rFonts w:ascii="Times New Roman" w:hAnsi="Times New Roman"/>
          <w:bCs/>
          <w:color w:val="002060"/>
          <w:lang w:val="bs-Latn-BA"/>
        </w:rPr>
      </w:pPr>
      <w:proofErr w:type="spellStart"/>
      <w:r>
        <w:rPr>
          <w:rFonts w:ascii="Times New Roman" w:hAnsi="Times New Roman"/>
          <w:bCs/>
          <w:color w:val="002060"/>
        </w:rPr>
        <w:t>Mjesto</w:t>
      </w:r>
      <w:proofErr w:type="spellEnd"/>
      <w:r w:rsidR="00C76719" w:rsidRPr="00482EEA">
        <w:rPr>
          <w:rFonts w:ascii="Times New Roman" w:hAnsi="Times New Roman"/>
          <w:bCs/>
          <w:color w:val="002060"/>
        </w:rPr>
        <w:t xml:space="preserve">: Hotel </w:t>
      </w:r>
      <w:r w:rsidR="00C76719" w:rsidRPr="00482EEA">
        <w:rPr>
          <w:rFonts w:ascii="Times New Roman" w:hAnsi="Times New Roman"/>
          <w:bCs/>
          <w:color w:val="002060"/>
          <w:lang w:val="bs-Latn-BA"/>
        </w:rPr>
        <w:t xml:space="preserve">Europe </w:t>
      </w:r>
      <w:r w:rsidR="00897576" w:rsidRPr="00482EEA">
        <w:rPr>
          <w:rFonts w:ascii="Times New Roman" w:hAnsi="Times New Roman"/>
          <w:bCs/>
          <w:color w:val="002060"/>
          <w:lang w:val="bs-Latn-BA"/>
        </w:rPr>
        <w:t>Sarajevo</w:t>
      </w:r>
    </w:p>
    <w:p w14:paraId="51A6DF0A" w14:textId="4A89399A" w:rsidR="00830CB6" w:rsidRPr="00482EEA" w:rsidRDefault="00E31A5E" w:rsidP="00897576">
      <w:pPr>
        <w:spacing w:after="0" w:line="240" w:lineRule="auto"/>
        <w:ind w:left="0"/>
        <w:rPr>
          <w:rFonts w:ascii="Times New Roman" w:hAnsi="Times New Roman"/>
          <w:bCs/>
          <w:color w:val="002060"/>
          <w:lang w:val="bs-Latn-BA"/>
        </w:rPr>
      </w:pPr>
      <w:r>
        <w:rPr>
          <w:rFonts w:ascii="Times New Roman" w:hAnsi="Times New Roman"/>
          <w:bCs/>
          <w:color w:val="002060"/>
          <w:lang w:val="bs-Latn-BA"/>
        </w:rPr>
        <w:t>Adresa</w:t>
      </w:r>
      <w:r w:rsidR="00897576" w:rsidRPr="00482EEA">
        <w:rPr>
          <w:rFonts w:ascii="Times New Roman" w:hAnsi="Times New Roman"/>
          <w:bCs/>
          <w:color w:val="002060"/>
          <w:lang w:val="bs-Latn-BA"/>
        </w:rPr>
        <w:t xml:space="preserve">: </w:t>
      </w:r>
      <w:r w:rsidR="00C76719" w:rsidRPr="00482EEA">
        <w:rPr>
          <w:rFonts w:ascii="Times New Roman" w:hAnsi="Times New Roman"/>
          <w:bCs/>
          <w:color w:val="002060"/>
          <w:lang w:val="bs-Latn-BA"/>
        </w:rPr>
        <w:t>Vladislava Skarića</w:t>
      </w:r>
      <w:r w:rsidR="00897576" w:rsidRPr="00482EEA">
        <w:rPr>
          <w:rFonts w:ascii="Times New Roman" w:hAnsi="Times New Roman"/>
          <w:bCs/>
          <w:color w:val="002060"/>
          <w:lang w:val="bs-Latn-BA"/>
        </w:rPr>
        <w:t xml:space="preserve"> 5</w:t>
      </w:r>
    </w:p>
    <w:p w14:paraId="44C4E37B" w14:textId="47D30F69" w:rsidR="003B4EA7" w:rsidRPr="00482EEA" w:rsidRDefault="00E31A5E" w:rsidP="00897576">
      <w:pPr>
        <w:spacing w:after="0" w:line="240" w:lineRule="auto"/>
        <w:ind w:left="0"/>
        <w:rPr>
          <w:rFonts w:ascii="Times New Roman" w:hAnsi="Times New Roman"/>
          <w:bCs/>
          <w:color w:val="002060"/>
          <w:lang w:val="bs-Latn-BA"/>
        </w:rPr>
      </w:pPr>
      <w:r>
        <w:rPr>
          <w:rFonts w:ascii="Times New Roman" w:hAnsi="Times New Roman"/>
          <w:bCs/>
          <w:color w:val="002060"/>
          <w:lang w:val="bs-Latn-BA"/>
        </w:rPr>
        <w:t>Konferencijska sala</w:t>
      </w:r>
      <w:r w:rsidR="003B4EA7" w:rsidRPr="00482EEA">
        <w:rPr>
          <w:rFonts w:ascii="Times New Roman" w:hAnsi="Times New Roman"/>
          <w:bCs/>
          <w:color w:val="002060"/>
          <w:lang w:val="bs-Latn-BA"/>
        </w:rPr>
        <w:t>: Atriu</w:t>
      </w:r>
      <w:r w:rsidR="00830CB6" w:rsidRPr="00482EEA">
        <w:rPr>
          <w:rFonts w:ascii="Times New Roman" w:hAnsi="Times New Roman"/>
          <w:bCs/>
          <w:color w:val="002060"/>
          <w:lang w:val="bs-Latn-BA"/>
        </w:rPr>
        <w:t xml:space="preserve">m, </w:t>
      </w:r>
      <w:r>
        <w:rPr>
          <w:rFonts w:ascii="Times New Roman" w:hAnsi="Times New Roman"/>
          <w:bCs/>
          <w:color w:val="002060"/>
          <w:lang w:val="bs-Latn-BA"/>
        </w:rPr>
        <w:t>prizemlje</w:t>
      </w:r>
    </w:p>
    <w:p w14:paraId="1CCA11DD" w14:textId="77777777" w:rsidR="00897576" w:rsidRPr="00830CB6" w:rsidRDefault="00897576" w:rsidP="00897576">
      <w:pPr>
        <w:spacing w:after="0" w:line="240" w:lineRule="auto"/>
        <w:ind w:left="0"/>
        <w:rPr>
          <w:rFonts w:ascii="Times New Roman" w:hAnsi="Times New Roman"/>
          <w:bCs/>
          <w:color w:val="002060"/>
          <w:sz w:val="28"/>
          <w:szCs w:val="22"/>
          <w:lang w:val="bs-Latn-BA"/>
        </w:rPr>
      </w:pPr>
    </w:p>
    <w:tbl>
      <w:tblPr>
        <w:tblStyle w:val="TableGrid"/>
        <w:tblW w:w="1006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4A0" w:firstRow="1" w:lastRow="0" w:firstColumn="1" w:lastColumn="0" w:noHBand="0" w:noVBand="1"/>
      </w:tblPr>
      <w:tblGrid>
        <w:gridCol w:w="1696"/>
        <w:gridCol w:w="8364"/>
      </w:tblGrid>
      <w:tr w:rsidR="00BD2599" w:rsidRPr="00D03AFD" w14:paraId="419239D7" w14:textId="77777777" w:rsidTr="00BC6DAE">
        <w:tc>
          <w:tcPr>
            <w:tcW w:w="1696" w:type="dxa"/>
            <w:shd w:val="clear" w:color="auto" w:fill="F2F2F2" w:themeFill="background1" w:themeFillShade="F2"/>
          </w:tcPr>
          <w:p w14:paraId="4ADA048F" w14:textId="2881DD65" w:rsidR="00BD2599" w:rsidRPr="00723583" w:rsidRDefault="00BD2599" w:rsidP="00284EBE">
            <w:pPr>
              <w:spacing w:before="120" w:after="120" w:line="240" w:lineRule="auto"/>
              <w:ind w:left="0"/>
              <w:rPr>
                <w:rFonts w:ascii="Times New Roman" w:hAnsi="Times New Roman"/>
                <w:color w:val="auto"/>
                <w:sz w:val="22"/>
                <w:szCs w:val="22"/>
              </w:rPr>
            </w:pPr>
            <w:bookmarkStart w:id="1" w:name="_Hlk158289783"/>
            <w:r w:rsidRPr="00723583">
              <w:rPr>
                <w:rFonts w:ascii="Times New Roman" w:hAnsi="Times New Roman"/>
                <w:sz w:val="22"/>
                <w:szCs w:val="22"/>
              </w:rPr>
              <w:t>0</w:t>
            </w:r>
            <w:r w:rsidR="00284EBE">
              <w:rPr>
                <w:rFonts w:ascii="Times New Roman" w:hAnsi="Times New Roman"/>
                <w:sz w:val="22"/>
                <w:szCs w:val="22"/>
              </w:rPr>
              <w:t>9</w:t>
            </w:r>
            <w:r w:rsidRPr="00723583">
              <w:rPr>
                <w:rFonts w:ascii="Times New Roman" w:hAnsi="Times New Roman"/>
                <w:sz w:val="22"/>
                <w:szCs w:val="22"/>
              </w:rPr>
              <w:t xml:space="preserve">.30 – </w:t>
            </w:r>
            <w:r w:rsidR="008930A4">
              <w:rPr>
                <w:rFonts w:ascii="Times New Roman" w:hAnsi="Times New Roman"/>
                <w:sz w:val="22"/>
                <w:szCs w:val="22"/>
              </w:rPr>
              <w:t>10</w:t>
            </w:r>
            <w:r w:rsidRPr="00723583">
              <w:rPr>
                <w:rFonts w:ascii="Times New Roman" w:hAnsi="Times New Roman"/>
                <w:sz w:val="22"/>
                <w:szCs w:val="22"/>
              </w:rPr>
              <w:t>.00</w:t>
            </w:r>
          </w:p>
        </w:tc>
        <w:tc>
          <w:tcPr>
            <w:tcW w:w="8364" w:type="dxa"/>
            <w:shd w:val="clear" w:color="auto" w:fill="F2F2F2" w:themeFill="background1" w:themeFillShade="F2"/>
          </w:tcPr>
          <w:p w14:paraId="28EDB053" w14:textId="01409612" w:rsidR="00BD2599" w:rsidRPr="00723583" w:rsidRDefault="00E31A5E" w:rsidP="00E31A5E">
            <w:pPr>
              <w:pStyle w:val="Default"/>
              <w:spacing w:before="120" w:after="120" w:line="276" w:lineRule="auto"/>
              <w:jc w:val="both"/>
              <w:rPr>
                <w:rFonts w:ascii="Times New Roman" w:hAnsi="Times New Roman" w:cs="Times New Roman"/>
                <w:i/>
                <w:color w:val="auto"/>
                <w:sz w:val="22"/>
                <w:szCs w:val="22"/>
              </w:rPr>
            </w:pPr>
            <w:proofErr w:type="spellStart"/>
            <w:r>
              <w:rPr>
                <w:rFonts w:ascii="Times New Roman" w:hAnsi="Times New Roman" w:cs="Times New Roman"/>
                <w:sz w:val="22"/>
                <w:szCs w:val="22"/>
              </w:rPr>
              <w:t>Registracija</w:t>
            </w:r>
            <w:proofErr w:type="spellEnd"/>
            <w:r>
              <w:rPr>
                <w:rFonts w:ascii="Times New Roman" w:hAnsi="Times New Roman" w:cs="Times New Roman"/>
                <w:sz w:val="22"/>
                <w:szCs w:val="22"/>
              </w:rPr>
              <w:t xml:space="preserve"> i </w:t>
            </w:r>
            <w:proofErr w:type="spellStart"/>
            <w:r>
              <w:rPr>
                <w:rFonts w:ascii="Times New Roman" w:hAnsi="Times New Roman" w:cs="Times New Roman"/>
                <w:sz w:val="22"/>
                <w:szCs w:val="22"/>
              </w:rPr>
              <w:t>kafa</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dobrodošlice</w:t>
            </w:r>
            <w:proofErr w:type="spellEnd"/>
          </w:p>
        </w:tc>
      </w:tr>
      <w:tr w:rsidR="00BD2599" w:rsidRPr="00D03AFD" w14:paraId="7F892A53" w14:textId="77777777" w:rsidTr="00E01457">
        <w:tc>
          <w:tcPr>
            <w:tcW w:w="1696" w:type="dxa"/>
          </w:tcPr>
          <w:p w14:paraId="21C1D735" w14:textId="77777777" w:rsidR="00BD2599" w:rsidRPr="00723583" w:rsidRDefault="008930A4" w:rsidP="00BE5821">
            <w:pPr>
              <w:spacing w:before="120" w:after="120" w:line="240" w:lineRule="auto"/>
              <w:ind w:left="0"/>
              <w:rPr>
                <w:rFonts w:ascii="Times New Roman" w:hAnsi="Times New Roman"/>
                <w:color w:val="auto"/>
                <w:sz w:val="22"/>
                <w:szCs w:val="22"/>
              </w:rPr>
            </w:pPr>
            <w:r>
              <w:rPr>
                <w:rFonts w:ascii="Times New Roman" w:hAnsi="Times New Roman"/>
                <w:color w:val="auto"/>
                <w:sz w:val="22"/>
                <w:szCs w:val="22"/>
              </w:rPr>
              <w:t>10</w:t>
            </w:r>
            <w:r w:rsidR="00BE5821" w:rsidRPr="00723583">
              <w:rPr>
                <w:rFonts w:ascii="Times New Roman" w:hAnsi="Times New Roman"/>
                <w:color w:val="auto"/>
                <w:sz w:val="22"/>
                <w:szCs w:val="22"/>
              </w:rPr>
              <w:t xml:space="preserve">.00 </w:t>
            </w:r>
            <w:r w:rsidR="00BD2599" w:rsidRPr="00723583">
              <w:rPr>
                <w:rFonts w:ascii="Times New Roman" w:hAnsi="Times New Roman"/>
                <w:color w:val="auto"/>
                <w:sz w:val="22"/>
                <w:szCs w:val="22"/>
              </w:rPr>
              <w:t xml:space="preserve">– </w:t>
            </w:r>
            <w:r>
              <w:rPr>
                <w:rFonts w:ascii="Times New Roman" w:hAnsi="Times New Roman"/>
                <w:color w:val="auto"/>
                <w:sz w:val="22"/>
                <w:szCs w:val="22"/>
              </w:rPr>
              <w:t>10</w:t>
            </w:r>
            <w:r w:rsidR="00BD2599" w:rsidRPr="00723583">
              <w:rPr>
                <w:rFonts w:ascii="Times New Roman" w:hAnsi="Times New Roman"/>
                <w:color w:val="auto"/>
                <w:sz w:val="22"/>
                <w:szCs w:val="22"/>
              </w:rPr>
              <w:t>.</w:t>
            </w:r>
            <w:r>
              <w:rPr>
                <w:rFonts w:ascii="Times New Roman" w:hAnsi="Times New Roman"/>
                <w:color w:val="auto"/>
                <w:sz w:val="22"/>
                <w:szCs w:val="22"/>
              </w:rPr>
              <w:t>30</w:t>
            </w:r>
          </w:p>
        </w:tc>
        <w:tc>
          <w:tcPr>
            <w:tcW w:w="8364" w:type="dxa"/>
          </w:tcPr>
          <w:p w14:paraId="319E5A26" w14:textId="614F9461" w:rsidR="00BD2599" w:rsidRPr="00723583" w:rsidRDefault="00E31A5E" w:rsidP="00BD2599">
            <w:pPr>
              <w:tabs>
                <w:tab w:val="left" w:pos="1701"/>
              </w:tabs>
              <w:spacing w:before="120" w:after="0" w:line="360" w:lineRule="auto"/>
              <w:ind w:left="0"/>
              <w:rPr>
                <w:rFonts w:ascii="Times New Roman" w:hAnsi="Times New Roman"/>
                <w:b/>
                <w:color w:val="auto"/>
                <w:sz w:val="22"/>
                <w:szCs w:val="22"/>
              </w:rPr>
            </w:pPr>
            <w:proofErr w:type="spellStart"/>
            <w:r>
              <w:rPr>
                <w:rFonts w:ascii="Times New Roman" w:hAnsi="Times New Roman"/>
                <w:b/>
                <w:color w:val="auto"/>
                <w:sz w:val="22"/>
                <w:szCs w:val="22"/>
              </w:rPr>
              <w:t>Uvodno</w:t>
            </w:r>
            <w:proofErr w:type="spellEnd"/>
            <w:r>
              <w:rPr>
                <w:rFonts w:ascii="Times New Roman" w:hAnsi="Times New Roman"/>
                <w:b/>
                <w:color w:val="auto"/>
                <w:sz w:val="22"/>
                <w:szCs w:val="22"/>
              </w:rPr>
              <w:t xml:space="preserve"> </w:t>
            </w:r>
            <w:proofErr w:type="spellStart"/>
            <w:r>
              <w:rPr>
                <w:rFonts w:ascii="Times New Roman" w:hAnsi="Times New Roman"/>
                <w:b/>
                <w:color w:val="auto"/>
                <w:sz w:val="22"/>
                <w:szCs w:val="22"/>
              </w:rPr>
              <w:t>obraćanje</w:t>
            </w:r>
            <w:proofErr w:type="spellEnd"/>
          </w:p>
          <w:p w14:paraId="3DF6895B" w14:textId="5AB5C883" w:rsidR="00F47BF4" w:rsidRDefault="00A6383C" w:rsidP="00186DAE">
            <w:pPr>
              <w:pStyle w:val="Default"/>
              <w:numPr>
                <w:ilvl w:val="0"/>
                <w:numId w:val="22"/>
              </w:numPr>
              <w:spacing w:before="120" w:after="120"/>
              <w:jc w:val="both"/>
              <w:rPr>
                <w:rFonts w:ascii="Times New Roman" w:hAnsi="Times New Roman" w:cs="Times New Roman"/>
                <w:bCs/>
                <w:color w:val="auto"/>
                <w:sz w:val="22"/>
                <w:szCs w:val="22"/>
              </w:rPr>
            </w:pPr>
            <w:r>
              <w:rPr>
                <w:rFonts w:ascii="Times New Roman" w:hAnsi="Times New Roman" w:cs="Times New Roman"/>
                <w:bCs/>
                <w:color w:val="auto"/>
                <w:sz w:val="22"/>
                <w:szCs w:val="22"/>
              </w:rPr>
              <w:t xml:space="preserve">Jelena </w:t>
            </w:r>
            <w:proofErr w:type="spellStart"/>
            <w:r w:rsidR="00F47BF4">
              <w:rPr>
                <w:rFonts w:ascii="Times New Roman" w:hAnsi="Times New Roman" w:cs="Times New Roman"/>
                <w:bCs/>
                <w:color w:val="auto"/>
                <w:sz w:val="22"/>
                <w:szCs w:val="22"/>
              </w:rPr>
              <w:t>Mrdak</w:t>
            </w:r>
            <w:proofErr w:type="spellEnd"/>
            <w:r w:rsidR="00F47BF4">
              <w:rPr>
                <w:rFonts w:ascii="Times New Roman" w:hAnsi="Times New Roman" w:cs="Times New Roman"/>
                <w:bCs/>
                <w:color w:val="auto"/>
                <w:sz w:val="22"/>
                <w:szCs w:val="22"/>
              </w:rPr>
              <w:t xml:space="preserve">, </w:t>
            </w:r>
            <w:proofErr w:type="spellStart"/>
            <w:r w:rsidR="008930A4" w:rsidRPr="008930A4">
              <w:rPr>
                <w:rFonts w:ascii="Times New Roman" w:hAnsi="Times New Roman" w:cs="Times New Roman"/>
                <w:bCs/>
                <w:color w:val="auto"/>
                <w:sz w:val="22"/>
                <w:szCs w:val="22"/>
              </w:rPr>
              <w:t>ReSPA</w:t>
            </w:r>
            <w:proofErr w:type="spellEnd"/>
            <w:r w:rsidR="008930A4" w:rsidRPr="008930A4">
              <w:rPr>
                <w:rFonts w:ascii="Times New Roman" w:hAnsi="Times New Roman" w:cs="Times New Roman"/>
                <w:bCs/>
                <w:color w:val="auto"/>
                <w:sz w:val="22"/>
                <w:szCs w:val="22"/>
              </w:rPr>
              <w:t xml:space="preserve"> </w:t>
            </w:r>
            <w:r w:rsidR="00DD4963">
              <w:rPr>
                <w:rFonts w:ascii="Times New Roman" w:hAnsi="Times New Roman" w:cs="Times New Roman"/>
                <w:bCs/>
                <w:color w:val="auto"/>
                <w:sz w:val="22"/>
                <w:szCs w:val="22"/>
              </w:rPr>
              <w:t>D</w:t>
            </w:r>
            <w:r w:rsidR="00E31A5E">
              <w:rPr>
                <w:rFonts w:ascii="Times New Roman" w:hAnsi="Times New Roman" w:cs="Times New Roman"/>
                <w:bCs/>
                <w:color w:val="auto"/>
                <w:sz w:val="22"/>
                <w:szCs w:val="22"/>
              </w:rPr>
              <w:t>irektorica</w:t>
            </w:r>
            <w:r w:rsidR="00F47BF4">
              <w:rPr>
                <w:rFonts w:ascii="Times New Roman" w:hAnsi="Times New Roman" w:cs="Times New Roman"/>
                <w:bCs/>
                <w:color w:val="auto"/>
                <w:sz w:val="22"/>
                <w:szCs w:val="22"/>
              </w:rPr>
              <w:t>,</w:t>
            </w:r>
            <w:r w:rsidR="00E31A5E">
              <w:rPr>
                <w:rFonts w:ascii="Times New Roman" w:hAnsi="Times New Roman" w:cs="Times New Roman"/>
                <w:bCs/>
                <w:color w:val="auto"/>
                <w:sz w:val="22"/>
                <w:szCs w:val="22"/>
              </w:rPr>
              <w:t xml:space="preserve"> </w:t>
            </w:r>
            <w:proofErr w:type="spellStart"/>
            <w:r w:rsidR="00E31A5E">
              <w:rPr>
                <w:rFonts w:ascii="Times New Roman" w:hAnsi="Times New Roman" w:cs="Times New Roman"/>
                <w:bCs/>
                <w:color w:val="auto"/>
                <w:sz w:val="22"/>
                <w:szCs w:val="22"/>
              </w:rPr>
              <w:t>v.d</w:t>
            </w:r>
            <w:proofErr w:type="spellEnd"/>
            <w:r w:rsidR="00E31A5E">
              <w:rPr>
                <w:rFonts w:ascii="Times New Roman" w:hAnsi="Times New Roman" w:cs="Times New Roman"/>
                <w:bCs/>
                <w:color w:val="auto"/>
                <w:sz w:val="22"/>
                <w:szCs w:val="22"/>
              </w:rPr>
              <w:t>.</w:t>
            </w:r>
          </w:p>
          <w:p w14:paraId="35EC8592" w14:textId="6490DA3D" w:rsidR="00F47BF4" w:rsidRDefault="00E10B67" w:rsidP="00186DAE">
            <w:pPr>
              <w:pStyle w:val="Default"/>
              <w:numPr>
                <w:ilvl w:val="0"/>
                <w:numId w:val="22"/>
              </w:numPr>
              <w:spacing w:before="120" w:after="120"/>
              <w:jc w:val="both"/>
              <w:rPr>
                <w:rFonts w:ascii="Times New Roman" w:hAnsi="Times New Roman" w:cs="Times New Roman"/>
                <w:bCs/>
                <w:color w:val="auto"/>
                <w:sz w:val="22"/>
                <w:szCs w:val="22"/>
              </w:rPr>
            </w:pPr>
            <w:r>
              <w:rPr>
                <w:rFonts w:ascii="Times New Roman" w:hAnsi="Times New Roman" w:cs="Times New Roman"/>
                <w:bCs/>
                <w:color w:val="auto"/>
                <w:sz w:val="22"/>
                <w:szCs w:val="22"/>
              </w:rPr>
              <w:t xml:space="preserve">Darko Kasap, </w:t>
            </w:r>
            <w:proofErr w:type="spellStart"/>
            <w:r w:rsidR="00DD4963">
              <w:rPr>
                <w:rFonts w:ascii="Times New Roman" w:hAnsi="Times New Roman" w:cs="Times New Roman"/>
                <w:bCs/>
                <w:color w:val="auto"/>
                <w:sz w:val="22"/>
                <w:szCs w:val="22"/>
              </w:rPr>
              <w:t>Koordinator</w:t>
            </w:r>
            <w:proofErr w:type="spellEnd"/>
            <w:r w:rsidR="00DD4963">
              <w:rPr>
                <w:rFonts w:ascii="Times New Roman" w:hAnsi="Times New Roman" w:cs="Times New Roman"/>
                <w:bCs/>
                <w:color w:val="auto"/>
                <w:sz w:val="22"/>
                <w:szCs w:val="22"/>
              </w:rPr>
              <w:t xml:space="preserve"> za </w:t>
            </w:r>
            <w:proofErr w:type="spellStart"/>
            <w:r w:rsidR="00DD4963">
              <w:rPr>
                <w:rFonts w:ascii="Times New Roman" w:hAnsi="Times New Roman" w:cs="Times New Roman"/>
                <w:bCs/>
                <w:color w:val="auto"/>
                <w:sz w:val="22"/>
                <w:szCs w:val="22"/>
              </w:rPr>
              <w:t>reformu</w:t>
            </w:r>
            <w:proofErr w:type="spellEnd"/>
            <w:r w:rsidR="00DD4963">
              <w:rPr>
                <w:rFonts w:ascii="Times New Roman" w:hAnsi="Times New Roman" w:cs="Times New Roman"/>
                <w:bCs/>
                <w:color w:val="auto"/>
                <w:sz w:val="22"/>
                <w:szCs w:val="22"/>
              </w:rPr>
              <w:t xml:space="preserve"> </w:t>
            </w:r>
            <w:proofErr w:type="spellStart"/>
            <w:r w:rsidR="00DD4963">
              <w:rPr>
                <w:rFonts w:ascii="Times New Roman" w:hAnsi="Times New Roman" w:cs="Times New Roman"/>
                <w:bCs/>
                <w:color w:val="auto"/>
                <w:sz w:val="22"/>
                <w:szCs w:val="22"/>
              </w:rPr>
              <w:t>javne</w:t>
            </w:r>
            <w:proofErr w:type="spellEnd"/>
            <w:r w:rsidR="00DD4963">
              <w:rPr>
                <w:rFonts w:ascii="Times New Roman" w:hAnsi="Times New Roman" w:cs="Times New Roman"/>
                <w:bCs/>
                <w:color w:val="auto"/>
                <w:sz w:val="22"/>
                <w:szCs w:val="22"/>
              </w:rPr>
              <w:t xml:space="preserve"> uprave, </w:t>
            </w:r>
            <w:r w:rsidR="00E31A5E">
              <w:rPr>
                <w:rFonts w:ascii="Times New Roman" w:hAnsi="Times New Roman" w:cs="Times New Roman"/>
                <w:bCs/>
                <w:color w:val="auto"/>
                <w:sz w:val="22"/>
                <w:szCs w:val="22"/>
              </w:rPr>
              <w:t xml:space="preserve">Ured </w:t>
            </w:r>
            <w:proofErr w:type="spellStart"/>
            <w:r w:rsidR="00E31A5E">
              <w:rPr>
                <w:rFonts w:ascii="Times New Roman" w:hAnsi="Times New Roman" w:cs="Times New Roman"/>
                <w:bCs/>
                <w:color w:val="auto"/>
                <w:sz w:val="22"/>
                <w:szCs w:val="22"/>
              </w:rPr>
              <w:t>koordinatora</w:t>
            </w:r>
            <w:proofErr w:type="spellEnd"/>
            <w:r w:rsidR="00E31A5E">
              <w:rPr>
                <w:rFonts w:ascii="Times New Roman" w:hAnsi="Times New Roman" w:cs="Times New Roman"/>
                <w:bCs/>
                <w:color w:val="auto"/>
                <w:sz w:val="22"/>
                <w:szCs w:val="22"/>
              </w:rPr>
              <w:t xml:space="preserve"> </w:t>
            </w:r>
            <w:r w:rsidR="00DD4963">
              <w:rPr>
                <w:rFonts w:ascii="Times New Roman" w:hAnsi="Times New Roman" w:cs="Times New Roman"/>
                <w:bCs/>
                <w:color w:val="auto"/>
                <w:sz w:val="22"/>
                <w:szCs w:val="22"/>
              </w:rPr>
              <w:t xml:space="preserve">za </w:t>
            </w:r>
            <w:proofErr w:type="spellStart"/>
            <w:r w:rsidR="00DD4963">
              <w:rPr>
                <w:rFonts w:ascii="Times New Roman" w:hAnsi="Times New Roman" w:cs="Times New Roman"/>
                <w:bCs/>
                <w:color w:val="auto"/>
                <w:sz w:val="22"/>
                <w:szCs w:val="22"/>
              </w:rPr>
              <w:t>reformu</w:t>
            </w:r>
            <w:proofErr w:type="spellEnd"/>
            <w:r w:rsidR="00DD4963">
              <w:rPr>
                <w:rFonts w:ascii="Times New Roman" w:hAnsi="Times New Roman" w:cs="Times New Roman"/>
                <w:bCs/>
                <w:color w:val="auto"/>
                <w:sz w:val="22"/>
                <w:szCs w:val="22"/>
              </w:rPr>
              <w:t xml:space="preserve"> </w:t>
            </w:r>
            <w:proofErr w:type="spellStart"/>
            <w:r w:rsidR="00DD4963">
              <w:rPr>
                <w:rFonts w:ascii="Times New Roman" w:hAnsi="Times New Roman" w:cs="Times New Roman"/>
                <w:bCs/>
                <w:color w:val="auto"/>
                <w:sz w:val="22"/>
                <w:szCs w:val="22"/>
              </w:rPr>
              <w:t>javne</w:t>
            </w:r>
            <w:proofErr w:type="spellEnd"/>
            <w:r w:rsidR="00DD4963">
              <w:rPr>
                <w:rFonts w:ascii="Times New Roman" w:hAnsi="Times New Roman" w:cs="Times New Roman"/>
                <w:bCs/>
                <w:color w:val="auto"/>
                <w:sz w:val="22"/>
                <w:szCs w:val="22"/>
              </w:rPr>
              <w:t xml:space="preserve"> uprave (PARCO)</w:t>
            </w:r>
            <w:r w:rsidR="00E31A5E">
              <w:rPr>
                <w:rFonts w:ascii="Times New Roman" w:hAnsi="Times New Roman" w:cs="Times New Roman"/>
                <w:bCs/>
                <w:color w:val="auto"/>
                <w:sz w:val="22"/>
                <w:szCs w:val="22"/>
              </w:rPr>
              <w:t xml:space="preserve"> </w:t>
            </w:r>
          </w:p>
          <w:p w14:paraId="2B4BA469" w14:textId="3583DD9A" w:rsidR="00BD2599" w:rsidRDefault="009610CD" w:rsidP="00186DAE">
            <w:pPr>
              <w:pStyle w:val="Default"/>
              <w:numPr>
                <w:ilvl w:val="0"/>
                <w:numId w:val="22"/>
              </w:numPr>
              <w:spacing w:before="120" w:after="120"/>
              <w:jc w:val="both"/>
              <w:rPr>
                <w:rFonts w:ascii="Times New Roman" w:hAnsi="Times New Roman" w:cs="Times New Roman"/>
                <w:bCs/>
                <w:color w:val="auto"/>
                <w:sz w:val="22"/>
                <w:szCs w:val="22"/>
              </w:rPr>
            </w:pPr>
            <w:proofErr w:type="spellStart"/>
            <w:r>
              <w:rPr>
                <w:rFonts w:ascii="Times New Roman" w:hAnsi="Times New Roman" w:cs="Times New Roman"/>
                <w:bCs/>
                <w:color w:val="auto"/>
                <w:sz w:val="22"/>
                <w:szCs w:val="22"/>
              </w:rPr>
              <w:t>Refik</w:t>
            </w:r>
            <w:proofErr w:type="spellEnd"/>
            <w:r>
              <w:rPr>
                <w:rFonts w:ascii="Times New Roman" w:hAnsi="Times New Roman" w:cs="Times New Roman"/>
                <w:bCs/>
                <w:color w:val="auto"/>
                <w:sz w:val="22"/>
                <w:szCs w:val="22"/>
              </w:rPr>
              <w:t xml:space="preserve"> Begić, </w:t>
            </w:r>
            <w:proofErr w:type="spellStart"/>
            <w:r w:rsidR="00DD4963">
              <w:rPr>
                <w:rFonts w:ascii="Times New Roman" w:hAnsi="Times New Roman" w:cs="Times New Roman"/>
                <w:bCs/>
                <w:color w:val="auto"/>
                <w:sz w:val="22"/>
                <w:szCs w:val="22"/>
              </w:rPr>
              <w:t>D</w:t>
            </w:r>
            <w:r w:rsidR="00E31A5E">
              <w:rPr>
                <w:rFonts w:ascii="Times New Roman" w:hAnsi="Times New Roman" w:cs="Times New Roman"/>
                <w:bCs/>
                <w:color w:val="auto"/>
                <w:sz w:val="22"/>
                <w:szCs w:val="22"/>
              </w:rPr>
              <w:t>irektor</w:t>
            </w:r>
            <w:proofErr w:type="spellEnd"/>
            <w:r w:rsidR="00E31A5E">
              <w:rPr>
                <w:rFonts w:ascii="Times New Roman" w:hAnsi="Times New Roman" w:cs="Times New Roman"/>
                <w:bCs/>
                <w:color w:val="auto"/>
                <w:sz w:val="22"/>
                <w:szCs w:val="22"/>
              </w:rPr>
              <w:t xml:space="preserve"> </w:t>
            </w:r>
            <w:proofErr w:type="spellStart"/>
            <w:r w:rsidR="00E31A5E">
              <w:rPr>
                <w:rFonts w:ascii="Times New Roman" w:hAnsi="Times New Roman" w:cs="Times New Roman"/>
                <w:bCs/>
                <w:color w:val="auto"/>
                <w:sz w:val="22"/>
                <w:szCs w:val="22"/>
              </w:rPr>
              <w:t>Agencije</w:t>
            </w:r>
            <w:proofErr w:type="spellEnd"/>
            <w:r w:rsidR="00E31A5E">
              <w:rPr>
                <w:rFonts w:ascii="Times New Roman" w:hAnsi="Times New Roman" w:cs="Times New Roman"/>
                <w:bCs/>
                <w:color w:val="auto"/>
                <w:sz w:val="22"/>
                <w:szCs w:val="22"/>
              </w:rPr>
              <w:t xml:space="preserve"> za </w:t>
            </w:r>
            <w:proofErr w:type="spellStart"/>
            <w:r w:rsidR="00E31A5E">
              <w:rPr>
                <w:rFonts w:ascii="Times New Roman" w:hAnsi="Times New Roman" w:cs="Times New Roman"/>
                <w:bCs/>
                <w:color w:val="auto"/>
                <w:sz w:val="22"/>
                <w:szCs w:val="22"/>
              </w:rPr>
              <w:t>državnu</w:t>
            </w:r>
            <w:proofErr w:type="spellEnd"/>
            <w:r w:rsidR="00E31A5E">
              <w:rPr>
                <w:rFonts w:ascii="Times New Roman" w:hAnsi="Times New Roman" w:cs="Times New Roman"/>
                <w:bCs/>
                <w:color w:val="auto"/>
                <w:sz w:val="22"/>
                <w:szCs w:val="22"/>
              </w:rPr>
              <w:t xml:space="preserve"> </w:t>
            </w:r>
            <w:proofErr w:type="spellStart"/>
            <w:r w:rsidR="00E31A5E">
              <w:rPr>
                <w:rFonts w:ascii="Times New Roman" w:hAnsi="Times New Roman" w:cs="Times New Roman"/>
                <w:bCs/>
                <w:color w:val="auto"/>
                <w:sz w:val="22"/>
                <w:szCs w:val="22"/>
              </w:rPr>
              <w:t>službu</w:t>
            </w:r>
            <w:proofErr w:type="spellEnd"/>
            <w:r w:rsidR="00E31A5E">
              <w:rPr>
                <w:rFonts w:ascii="Times New Roman" w:hAnsi="Times New Roman" w:cs="Times New Roman"/>
                <w:bCs/>
                <w:color w:val="auto"/>
                <w:sz w:val="22"/>
                <w:szCs w:val="22"/>
              </w:rPr>
              <w:t xml:space="preserve"> </w:t>
            </w:r>
            <w:proofErr w:type="spellStart"/>
            <w:r w:rsidR="00E31A5E">
              <w:rPr>
                <w:rFonts w:ascii="Times New Roman" w:hAnsi="Times New Roman" w:cs="Times New Roman"/>
                <w:bCs/>
                <w:color w:val="auto"/>
                <w:sz w:val="22"/>
                <w:szCs w:val="22"/>
              </w:rPr>
              <w:t>Federacije</w:t>
            </w:r>
            <w:proofErr w:type="spellEnd"/>
            <w:r w:rsidR="00E31A5E">
              <w:rPr>
                <w:rFonts w:ascii="Times New Roman" w:hAnsi="Times New Roman" w:cs="Times New Roman"/>
                <w:bCs/>
                <w:color w:val="auto"/>
                <w:sz w:val="22"/>
                <w:szCs w:val="22"/>
              </w:rPr>
              <w:t xml:space="preserve"> </w:t>
            </w:r>
            <w:proofErr w:type="spellStart"/>
            <w:r w:rsidR="00E31A5E">
              <w:rPr>
                <w:rFonts w:ascii="Times New Roman" w:hAnsi="Times New Roman" w:cs="Times New Roman"/>
                <w:bCs/>
                <w:color w:val="auto"/>
                <w:sz w:val="22"/>
                <w:szCs w:val="22"/>
              </w:rPr>
              <w:t>BiH</w:t>
            </w:r>
            <w:proofErr w:type="spellEnd"/>
            <w:r w:rsidR="00E31A5E">
              <w:rPr>
                <w:rFonts w:ascii="Times New Roman" w:hAnsi="Times New Roman" w:cs="Times New Roman"/>
                <w:bCs/>
                <w:color w:val="auto"/>
                <w:sz w:val="22"/>
                <w:szCs w:val="22"/>
              </w:rPr>
              <w:t xml:space="preserve"> </w:t>
            </w:r>
            <w:r w:rsidR="005A21AC" w:rsidRPr="00D628F3">
              <w:rPr>
                <w:rFonts w:ascii="Times New Roman" w:hAnsi="Times New Roman" w:cs="Times New Roman"/>
                <w:bCs/>
                <w:color w:val="FF0000"/>
                <w:sz w:val="22"/>
                <w:szCs w:val="22"/>
              </w:rPr>
              <w:t>(TBC)</w:t>
            </w:r>
          </w:p>
          <w:p w14:paraId="35AFF9BD" w14:textId="0B996B68" w:rsidR="00EB2D14" w:rsidRPr="00EB2D14" w:rsidRDefault="006E6E78" w:rsidP="00EB2D14">
            <w:pPr>
              <w:pStyle w:val="Default"/>
              <w:numPr>
                <w:ilvl w:val="0"/>
                <w:numId w:val="22"/>
              </w:numPr>
              <w:spacing w:before="120" w:after="120"/>
              <w:jc w:val="both"/>
              <w:rPr>
                <w:rFonts w:ascii="Times New Roman" w:hAnsi="Times New Roman" w:cs="Times New Roman"/>
                <w:bCs/>
                <w:color w:val="auto"/>
                <w:sz w:val="22"/>
                <w:szCs w:val="22"/>
              </w:rPr>
            </w:pPr>
            <w:r>
              <w:rPr>
                <w:rFonts w:ascii="Times New Roman" w:hAnsi="Times New Roman" w:cs="Times New Roman"/>
                <w:bCs/>
                <w:color w:val="auto"/>
                <w:sz w:val="22"/>
                <w:szCs w:val="22"/>
              </w:rPr>
              <w:t>Aleksandar Radeta</w:t>
            </w:r>
            <w:r w:rsidR="005A21AC">
              <w:rPr>
                <w:rFonts w:ascii="Times New Roman" w:hAnsi="Times New Roman" w:cs="Times New Roman"/>
                <w:bCs/>
                <w:color w:val="auto"/>
                <w:sz w:val="22"/>
                <w:szCs w:val="22"/>
              </w:rPr>
              <w:t xml:space="preserve">, </w:t>
            </w:r>
            <w:proofErr w:type="spellStart"/>
            <w:r w:rsidR="00DD4963">
              <w:rPr>
                <w:rFonts w:ascii="Times New Roman" w:hAnsi="Times New Roman" w:cs="Times New Roman"/>
                <w:bCs/>
                <w:color w:val="auto"/>
                <w:sz w:val="22"/>
                <w:szCs w:val="22"/>
              </w:rPr>
              <w:t>D</w:t>
            </w:r>
            <w:r w:rsidR="00E31A5E">
              <w:rPr>
                <w:rFonts w:ascii="Times New Roman" w:hAnsi="Times New Roman" w:cs="Times New Roman"/>
                <w:bCs/>
                <w:color w:val="auto"/>
                <w:sz w:val="22"/>
                <w:szCs w:val="22"/>
              </w:rPr>
              <w:t>irektor</w:t>
            </w:r>
            <w:proofErr w:type="spellEnd"/>
            <w:r w:rsidR="00E31A5E">
              <w:rPr>
                <w:rFonts w:ascii="Times New Roman" w:hAnsi="Times New Roman" w:cs="Times New Roman"/>
                <w:bCs/>
                <w:color w:val="auto"/>
                <w:sz w:val="22"/>
                <w:szCs w:val="22"/>
              </w:rPr>
              <w:t xml:space="preserve"> </w:t>
            </w:r>
            <w:proofErr w:type="spellStart"/>
            <w:r w:rsidR="00E31A5E">
              <w:rPr>
                <w:rFonts w:ascii="Times New Roman" w:hAnsi="Times New Roman" w:cs="Times New Roman"/>
                <w:bCs/>
                <w:color w:val="auto"/>
                <w:sz w:val="22"/>
                <w:szCs w:val="22"/>
              </w:rPr>
              <w:t>Agencije</w:t>
            </w:r>
            <w:proofErr w:type="spellEnd"/>
            <w:r w:rsidR="00E31A5E">
              <w:rPr>
                <w:rFonts w:ascii="Times New Roman" w:hAnsi="Times New Roman" w:cs="Times New Roman"/>
                <w:bCs/>
                <w:color w:val="auto"/>
                <w:sz w:val="22"/>
                <w:szCs w:val="22"/>
              </w:rPr>
              <w:t xml:space="preserve"> za </w:t>
            </w:r>
            <w:proofErr w:type="spellStart"/>
            <w:r w:rsidR="00E31A5E">
              <w:rPr>
                <w:rFonts w:ascii="Times New Roman" w:hAnsi="Times New Roman" w:cs="Times New Roman"/>
                <w:bCs/>
                <w:color w:val="auto"/>
                <w:sz w:val="22"/>
                <w:szCs w:val="22"/>
              </w:rPr>
              <w:t>državnu</w:t>
            </w:r>
            <w:proofErr w:type="spellEnd"/>
            <w:r w:rsidR="00E31A5E">
              <w:rPr>
                <w:rFonts w:ascii="Times New Roman" w:hAnsi="Times New Roman" w:cs="Times New Roman"/>
                <w:bCs/>
                <w:color w:val="auto"/>
                <w:sz w:val="22"/>
                <w:szCs w:val="22"/>
              </w:rPr>
              <w:t xml:space="preserve"> </w:t>
            </w:r>
            <w:proofErr w:type="spellStart"/>
            <w:r w:rsidR="00E31A5E">
              <w:rPr>
                <w:rFonts w:ascii="Times New Roman" w:hAnsi="Times New Roman" w:cs="Times New Roman"/>
                <w:bCs/>
                <w:color w:val="auto"/>
                <w:sz w:val="22"/>
                <w:szCs w:val="22"/>
              </w:rPr>
              <w:t>upravu</w:t>
            </w:r>
            <w:proofErr w:type="spellEnd"/>
            <w:r w:rsidR="00E31A5E">
              <w:rPr>
                <w:rFonts w:ascii="Times New Roman" w:hAnsi="Times New Roman" w:cs="Times New Roman"/>
                <w:bCs/>
                <w:color w:val="auto"/>
                <w:sz w:val="22"/>
                <w:szCs w:val="22"/>
              </w:rPr>
              <w:t xml:space="preserve"> Republike </w:t>
            </w:r>
            <w:proofErr w:type="spellStart"/>
            <w:r w:rsidR="00E31A5E">
              <w:rPr>
                <w:rFonts w:ascii="Times New Roman" w:hAnsi="Times New Roman" w:cs="Times New Roman"/>
                <w:bCs/>
                <w:color w:val="auto"/>
                <w:sz w:val="22"/>
                <w:szCs w:val="22"/>
              </w:rPr>
              <w:t>Srpske</w:t>
            </w:r>
            <w:proofErr w:type="spellEnd"/>
            <w:r w:rsidR="00E31A5E">
              <w:rPr>
                <w:rFonts w:ascii="Times New Roman" w:hAnsi="Times New Roman" w:cs="Times New Roman"/>
                <w:bCs/>
                <w:color w:val="auto"/>
                <w:sz w:val="22"/>
                <w:szCs w:val="22"/>
              </w:rPr>
              <w:t xml:space="preserve">, </w:t>
            </w:r>
            <w:proofErr w:type="spellStart"/>
            <w:r w:rsidR="00E31A5E">
              <w:rPr>
                <w:rFonts w:ascii="Times New Roman" w:hAnsi="Times New Roman" w:cs="Times New Roman"/>
                <w:bCs/>
                <w:color w:val="auto"/>
                <w:sz w:val="22"/>
                <w:szCs w:val="22"/>
              </w:rPr>
              <w:t>v.d</w:t>
            </w:r>
            <w:proofErr w:type="spellEnd"/>
            <w:r w:rsidR="00E31A5E">
              <w:rPr>
                <w:rFonts w:ascii="Times New Roman" w:hAnsi="Times New Roman" w:cs="Times New Roman"/>
                <w:bCs/>
                <w:color w:val="auto"/>
                <w:sz w:val="22"/>
                <w:szCs w:val="22"/>
              </w:rPr>
              <w:t xml:space="preserve">. </w:t>
            </w:r>
            <w:r w:rsidR="005A21AC" w:rsidRPr="00D628F3">
              <w:rPr>
                <w:rFonts w:ascii="Times New Roman" w:hAnsi="Times New Roman" w:cs="Times New Roman"/>
                <w:bCs/>
                <w:color w:val="FF0000"/>
                <w:sz w:val="22"/>
                <w:szCs w:val="22"/>
              </w:rPr>
              <w:t>(TBC)</w:t>
            </w:r>
          </w:p>
          <w:p w14:paraId="09182D29" w14:textId="63BFB197" w:rsidR="00EB2D14" w:rsidRPr="002F6EFE" w:rsidRDefault="002F6EFE" w:rsidP="002F6EFE">
            <w:pPr>
              <w:pStyle w:val="Default"/>
              <w:spacing w:before="120" w:after="120"/>
              <w:jc w:val="right"/>
              <w:rPr>
                <w:rFonts w:ascii="Times New Roman" w:hAnsi="Times New Roman" w:cs="Times New Roman"/>
                <w:bCs/>
                <w:i/>
                <w:iCs/>
                <w:color w:val="auto"/>
                <w:sz w:val="22"/>
                <w:szCs w:val="22"/>
              </w:rPr>
            </w:pPr>
            <w:r w:rsidRPr="002F6EFE">
              <w:rPr>
                <w:rFonts w:ascii="Times New Roman" w:hAnsi="Times New Roman" w:cs="Times New Roman"/>
                <w:bCs/>
                <w:i/>
                <w:iCs/>
                <w:color w:val="auto"/>
                <w:sz w:val="22"/>
                <w:szCs w:val="22"/>
              </w:rPr>
              <w:t>(</w:t>
            </w:r>
            <w:proofErr w:type="spellStart"/>
            <w:r w:rsidR="0011238B">
              <w:rPr>
                <w:rFonts w:ascii="Times New Roman" w:hAnsi="Times New Roman"/>
                <w:i/>
                <w:color w:val="auto"/>
                <w:sz w:val="22"/>
                <w:szCs w:val="22"/>
              </w:rPr>
              <w:t>ReSPA</w:t>
            </w:r>
            <w:proofErr w:type="spellEnd"/>
            <w:r w:rsidRPr="002F6EFE">
              <w:rPr>
                <w:rFonts w:ascii="Times New Roman" w:hAnsi="Times New Roman" w:cs="Times New Roman"/>
                <w:bCs/>
                <w:i/>
                <w:iCs/>
                <w:color w:val="auto"/>
                <w:sz w:val="22"/>
                <w:szCs w:val="22"/>
              </w:rPr>
              <w:t>)</w:t>
            </w:r>
          </w:p>
        </w:tc>
      </w:tr>
      <w:tr w:rsidR="00BD2599" w:rsidRPr="00D03AFD" w14:paraId="47AB9C91" w14:textId="77777777" w:rsidTr="00457802">
        <w:tc>
          <w:tcPr>
            <w:tcW w:w="1696" w:type="dxa"/>
            <w:shd w:val="clear" w:color="auto" w:fill="F2F2F2" w:themeFill="background1" w:themeFillShade="F2"/>
          </w:tcPr>
          <w:p w14:paraId="4C29A757" w14:textId="652AC4AC" w:rsidR="00BD2599" w:rsidRPr="00723583" w:rsidRDefault="008930A4" w:rsidP="00BD2599">
            <w:pPr>
              <w:spacing w:before="120" w:after="120" w:line="240" w:lineRule="auto"/>
              <w:ind w:left="0"/>
              <w:jc w:val="center"/>
              <w:rPr>
                <w:rFonts w:ascii="Times New Roman" w:hAnsi="Times New Roman"/>
                <w:color w:val="auto"/>
                <w:sz w:val="22"/>
                <w:szCs w:val="22"/>
              </w:rPr>
            </w:pPr>
            <w:r>
              <w:rPr>
                <w:rFonts w:ascii="Times New Roman" w:hAnsi="Times New Roman"/>
                <w:sz w:val="22"/>
                <w:szCs w:val="22"/>
              </w:rPr>
              <w:t>10</w:t>
            </w:r>
            <w:r w:rsidR="00BD2599" w:rsidRPr="00723583">
              <w:rPr>
                <w:rFonts w:ascii="Times New Roman" w:hAnsi="Times New Roman"/>
                <w:sz w:val="22"/>
                <w:szCs w:val="22"/>
              </w:rPr>
              <w:t>.</w:t>
            </w:r>
            <w:r>
              <w:rPr>
                <w:rFonts w:ascii="Times New Roman" w:hAnsi="Times New Roman"/>
                <w:sz w:val="22"/>
                <w:szCs w:val="22"/>
              </w:rPr>
              <w:t>30</w:t>
            </w:r>
            <w:r w:rsidR="00BD2599" w:rsidRPr="00723583">
              <w:rPr>
                <w:rFonts w:ascii="Times New Roman" w:hAnsi="Times New Roman"/>
                <w:sz w:val="22"/>
                <w:szCs w:val="22"/>
              </w:rPr>
              <w:t xml:space="preserve"> – </w:t>
            </w:r>
            <w:r>
              <w:rPr>
                <w:rFonts w:ascii="Times New Roman" w:hAnsi="Times New Roman"/>
                <w:sz w:val="22"/>
                <w:szCs w:val="22"/>
              </w:rPr>
              <w:t>1</w:t>
            </w:r>
            <w:r w:rsidR="009506B2">
              <w:rPr>
                <w:rFonts w:ascii="Times New Roman" w:hAnsi="Times New Roman"/>
                <w:sz w:val="22"/>
                <w:szCs w:val="22"/>
              </w:rPr>
              <w:t>0</w:t>
            </w:r>
            <w:r w:rsidR="00BD2599" w:rsidRPr="00723583">
              <w:rPr>
                <w:rFonts w:ascii="Times New Roman" w:hAnsi="Times New Roman"/>
                <w:sz w:val="22"/>
                <w:szCs w:val="22"/>
              </w:rPr>
              <w:t>.</w:t>
            </w:r>
            <w:r w:rsidR="009506B2">
              <w:rPr>
                <w:rFonts w:ascii="Times New Roman" w:hAnsi="Times New Roman"/>
                <w:sz w:val="22"/>
                <w:szCs w:val="22"/>
              </w:rPr>
              <w:t>5</w:t>
            </w:r>
            <w:r>
              <w:rPr>
                <w:rFonts w:ascii="Times New Roman" w:hAnsi="Times New Roman"/>
                <w:sz w:val="22"/>
                <w:szCs w:val="22"/>
              </w:rPr>
              <w:t>0</w:t>
            </w:r>
          </w:p>
        </w:tc>
        <w:tc>
          <w:tcPr>
            <w:tcW w:w="8364" w:type="dxa"/>
            <w:shd w:val="clear" w:color="auto" w:fill="F2F2F2" w:themeFill="background1" w:themeFillShade="F2"/>
          </w:tcPr>
          <w:p w14:paraId="46F79BE8" w14:textId="6EBB0686" w:rsidR="00BD2599" w:rsidRPr="00E31A5E" w:rsidRDefault="00E31A5E" w:rsidP="003B742B">
            <w:pPr>
              <w:pStyle w:val="Default"/>
              <w:spacing w:before="120" w:after="120"/>
              <w:jc w:val="both"/>
              <w:rPr>
                <w:rFonts w:ascii="Times New Roman" w:hAnsi="Times New Roman" w:cs="Times New Roman"/>
                <w:b/>
                <w:bCs/>
                <w:sz w:val="22"/>
                <w:szCs w:val="22"/>
              </w:rPr>
            </w:pPr>
            <w:proofErr w:type="spellStart"/>
            <w:r w:rsidRPr="00E31A5E">
              <w:rPr>
                <w:rFonts w:ascii="Times New Roman" w:hAnsi="Times New Roman" w:cs="Times New Roman"/>
                <w:b/>
                <w:sz w:val="22"/>
                <w:szCs w:val="22"/>
              </w:rPr>
              <w:t>Uvodna</w:t>
            </w:r>
            <w:proofErr w:type="spellEnd"/>
            <w:r w:rsidRPr="00E31A5E">
              <w:rPr>
                <w:rFonts w:ascii="Times New Roman" w:hAnsi="Times New Roman" w:cs="Times New Roman"/>
                <w:b/>
                <w:sz w:val="22"/>
                <w:szCs w:val="22"/>
              </w:rPr>
              <w:t xml:space="preserve"> </w:t>
            </w:r>
            <w:proofErr w:type="spellStart"/>
            <w:r w:rsidRPr="00E31A5E">
              <w:rPr>
                <w:rFonts w:ascii="Times New Roman" w:hAnsi="Times New Roman" w:cs="Times New Roman"/>
                <w:b/>
                <w:sz w:val="22"/>
                <w:szCs w:val="22"/>
              </w:rPr>
              <w:t>sesija</w:t>
            </w:r>
            <w:proofErr w:type="spellEnd"/>
            <w:r w:rsidRPr="00E31A5E">
              <w:rPr>
                <w:rFonts w:ascii="Times New Roman" w:hAnsi="Times New Roman" w:cs="Times New Roman"/>
                <w:b/>
                <w:sz w:val="22"/>
                <w:szCs w:val="22"/>
              </w:rPr>
              <w:t xml:space="preserve">: </w:t>
            </w:r>
            <w:proofErr w:type="spellStart"/>
            <w:r w:rsidRPr="00E31A5E">
              <w:rPr>
                <w:rFonts w:ascii="Times New Roman" w:hAnsi="Times New Roman" w:cs="Times New Roman"/>
                <w:b/>
                <w:sz w:val="22"/>
                <w:szCs w:val="22"/>
              </w:rPr>
              <w:t>Uloga</w:t>
            </w:r>
            <w:proofErr w:type="spellEnd"/>
            <w:r w:rsidRPr="00E31A5E">
              <w:rPr>
                <w:rFonts w:ascii="Times New Roman" w:hAnsi="Times New Roman" w:cs="Times New Roman"/>
                <w:b/>
                <w:sz w:val="22"/>
                <w:szCs w:val="22"/>
              </w:rPr>
              <w:t xml:space="preserve"> </w:t>
            </w:r>
            <w:proofErr w:type="spellStart"/>
            <w:r w:rsidRPr="00E31A5E">
              <w:rPr>
                <w:rFonts w:ascii="Times New Roman" w:hAnsi="Times New Roman" w:cs="Times New Roman"/>
                <w:b/>
                <w:sz w:val="22"/>
                <w:szCs w:val="22"/>
              </w:rPr>
              <w:t>upravljanja</w:t>
            </w:r>
            <w:proofErr w:type="spellEnd"/>
            <w:r w:rsidRPr="00E31A5E">
              <w:rPr>
                <w:rFonts w:ascii="Times New Roman" w:hAnsi="Times New Roman" w:cs="Times New Roman"/>
                <w:b/>
                <w:sz w:val="22"/>
                <w:szCs w:val="22"/>
              </w:rPr>
              <w:t xml:space="preserve"> </w:t>
            </w:r>
            <w:proofErr w:type="spellStart"/>
            <w:r w:rsidRPr="00E31A5E">
              <w:rPr>
                <w:rFonts w:ascii="Times New Roman" w:hAnsi="Times New Roman" w:cs="Times New Roman"/>
                <w:b/>
                <w:sz w:val="22"/>
                <w:szCs w:val="22"/>
              </w:rPr>
              <w:t>kvalitetom</w:t>
            </w:r>
            <w:proofErr w:type="spellEnd"/>
            <w:r w:rsidRPr="00E31A5E">
              <w:rPr>
                <w:rFonts w:ascii="Times New Roman" w:hAnsi="Times New Roman" w:cs="Times New Roman"/>
                <w:b/>
                <w:sz w:val="22"/>
                <w:szCs w:val="22"/>
              </w:rPr>
              <w:t xml:space="preserve"> i CAF-a u </w:t>
            </w:r>
            <w:proofErr w:type="spellStart"/>
            <w:r w:rsidRPr="00E31A5E">
              <w:rPr>
                <w:rFonts w:ascii="Times New Roman" w:hAnsi="Times New Roman" w:cs="Times New Roman"/>
                <w:b/>
                <w:sz w:val="22"/>
                <w:szCs w:val="22"/>
              </w:rPr>
              <w:t>reformi</w:t>
            </w:r>
            <w:proofErr w:type="spellEnd"/>
            <w:r w:rsidRPr="00E31A5E">
              <w:rPr>
                <w:rFonts w:ascii="Times New Roman" w:hAnsi="Times New Roman" w:cs="Times New Roman"/>
                <w:b/>
                <w:sz w:val="22"/>
                <w:szCs w:val="22"/>
              </w:rPr>
              <w:t xml:space="preserve"> </w:t>
            </w:r>
            <w:proofErr w:type="spellStart"/>
            <w:r w:rsidRPr="00E31A5E">
              <w:rPr>
                <w:rFonts w:ascii="Times New Roman" w:hAnsi="Times New Roman" w:cs="Times New Roman"/>
                <w:b/>
                <w:sz w:val="22"/>
                <w:szCs w:val="22"/>
              </w:rPr>
              <w:t>javne</w:t>
            </w:r>
            <w:proofErr w:type="spellEnd"/>
            <w:r w:rsidRPr="00E31A5E">
              <w:rPr>
                <w:rFonts w:ascii="Times New Roman" w:hAnsi="Times New Roman" w:cs="Times New Roman"/>
                <w:b/>
                <w:sz w:val="22"/>
                <w:szCs w:val="22"/>
              </w:rPr>
              <w:t xml:space="preserve"> uprave i </w:t>
            </w:r>
            <w:proofErr w:type="spellStart"/>
            <w:r w:rsidRPr="00E31A5E">
              <w:rPr>
                <w:rFonts w:ascii="Times New Roman" w:hAnsi="Times New Roman" w:cs="Times New Roman"/>
                <w:b/>
                <w:sz w:val="22"/>
                <w:szCs w:val="22"/>
              </w:rPr>
              <w:t>primjeni</w:t>
            </w:r>
            <w:proofErr w:type="spellEnd"/>
            <w:r w:rsidRPr="00E31A5E">
              <w:rPr>
                <w:rFonts w:ascii="Times New Roman" w:hAnsi="Times New Roman" w:cs="Times New Roman"/>
                <w:b/>
                <w:sz w:val="22"/>
                <w:szCs w:val="22"/>
              </w:rPr>
              <w:t xml:space="preserve"> SIGMA </w:t>
            </w:r>
            <w:proofErr w:type="spellStart"/>
            <w:r w:rsidRPr="00E31A5E">
              <w:rPr>
                <w:rFonts w:ascii="Times New Roman" w:hAnsi="Times New Roman" w:cs="Times New Roman"/>
                <w:b/>
                <w:sz w:val="22"/>
                <w:szCs w:val="22"/>
              </w:rPr>
              <w:t>principa</w:t>
            </w:r>
            <w:proofErr w:type="spellEnd"/>
            <w:r w:rsidRPr="00E31A5E">
              <w:rPr>
                <w:rFonts w:ascii="Times New Roman" w:hAnsi="Times New Roman" w:cs="Times New Roman"/>
                <w:b/>
                <w:sz w:val="22"/>
                <w:szCs w:val="22"/>
              </w:rPr>
              <w:t xml:space="preserve"> </w:t>
            </w:r>
            <w:proofErr w:type="spellStart"/>
            <w:r w:rsidRPr="00E31A5E">
              <w:rPr>
                <w:rFonts w:ascii="Times New Roman" w:hAnsi="Times New Roman" w:cs="Times New Roman"/>
                <w:b/>
                <w:sz w:val="22"/>
                <w:szCs w:val="22"/>
              </w:rPr>
              <w:t>javne</w:t>
            </w:r>
            <w:proofErr w:type="spellEnd"/>
            <w:r w:rsidR="003E497F" w:rsidRPr="00E31A5E">
              <w:rPr>
                <w:rFonts w:ascii="Times New Roman" w:hAnsi="Times New Roman" w:cs="Times New Roman"/>
                <w:b/>
                <w:bCs/>
                <w:sz w:val="22"/>
                <w:szCs w:val="22"/>
              </w:rPr>
              <w:t xml:space="preserve"> </w:t>
            </w:r>
          </w:p>
          <w:p w14:paraId="1A81D422" w14:textId="77777777" w:rsidR="006A63DF" w:rsidRDefault="0072500F" w:rsidP="004553BA">
            <w:pPr>
              <w:pStyle w:val="Default"/>
              <w:numPr>
                <w:ilvl w:val="0"/>
                <w:numId w:val="22"/>
              </w:numPr>
              <w:spacing w:before="120" w:after="120"/>
              <w:jc w:val="both"/>
              <w:rPr>
                <w:rFonts w:ascii="Times New Roman" w:hAnsi="Times New Roman" w:cs="Times New Roman"/>
                <w:bCs/>
                <w:i/>
                <w:color w:val="auto"/>
                <w:sz w:val="22"/>
                <w:szCs w:val="22"/>
                <w:lang w:val="en-US"/>
              </w:rPr>
            </w:pPr>
            <w:r>
              <w:rPr>
                <w:rFonts w:ascii="Times New Roman" w:hAnsi="Times New Roman" w:cs="Times New Roman"/>
                <w:bCs/>
                <w:i/>
                <w:color w:val="auto"/>
                <w:sz w:val="22"/>
                <w:szCs w:val="22"/>
                <w:lang w:val="en-US"/>
              </w:rPr>
              <w:t>SIGMA (online</w:t>
            </w:r>
            <w:r w:rsidR="00D628F3">
              <w:rPr>
                <w:rFonts w:ascii="Times New Roman" w:hAnsi="Times New Roman" w:cs="Times New Roman"/>
                <w:bCs/>
                <w:i/>
                <w:color w:val="auto"/>
                <w:sz w:val="22"/>
                <w:szCs w:val="22"/>
                <w:lang w:val="en-US"/>
              </w:rPr>
              <w:t>)</w:t>
            </w:r>
          </w:p>
          <w:p w14:paraId="4683C1B8" w14:textId="4C0CCAFE" w:rsidR="00D25651" w:rsidRPr="004553BA" w:rsidRDefault="002F6EFE" w:rsidP="002F6EFE">
            <w:pPr>
              <w:pStyle w:val="Default"/>
              <w:spacing w:before="120" w:after="120"/>
              <w:jc w:val="right"/>
              <w:rPr>
                <w:rFonts w:ascii="Times New Roman" w:hAnsi="Times New Roman" w:cs="Times New Roman"/>
                <w:bCs/>
                <w:i/>
                <w:color w:val="auto"/>
                <w:sz w:val="22"/>
                <w:szCs w:val="22"/>
                <w:lang w:val="en-US"/>
              </w:rPr>
            </w:pPr>
            <w:r w:rsidRPr="002F6EFE">
              <w:rPr>
                <w:rFonts w:ascii="Times New Roman" w:hAnsi="Times New Roman" w:cs="Times New Roman"/>
                <w:bCs/>
                <w:i/>
                <w:iCs/>
                <w:color w:val="auto"/>
                <w:sz w:val="22"/>
                <w:szCs w:val="22"/>
              </w:rPr>
              <w:t>(</w:t>
            </w:r>
            <w:proofErr w:type="spellStart"/>
            <w:r w:rsidR="0011238B">
              <w:rPr>
                <w:rFonts w:ascii="Times New Roman" w:hAnsi="Times New Roman"/>
                <w:i/>
                <w:color w:val="auto"/>
                <w:sz w:val="22"/>
                <w:szCs w:val="22"/>
              </w:rPr>
              <w:t>ReSPA</w:t>
            </w:r>
            <w:proofErr w:type="spellEnd"/>
            <w:r w:rsidRPr="002F6EFE">
              <w:rPr>
                <w:rFonts w:ascii="Times New Roman" w:hAnsi="Times New Roman" w:cs="Times New Roman"/>
                <w:bCs/>
                <w:i/>
                <w:iCs/>
                <w:color w:val="auto"/>
                <w:sz w:val="22"/>
                <w:szCs w:val="22"/>
              </w:rPr>
              <w:t>)</w:t>
            </w:r>
          </w:p>
        </w:tc>
      </w:tr>
      <w:tr w:rsidR="0062182C" w:rsidRPr="00D03AFD" w14:paraId="2E73971E" w14:textId="77777777" w:rsidTr="00B1580B">
        <w:trPr>
          <w:trHeight w:val="944"/>
        </w:trPr>
        <w:tc>
          <w:tcPr>
            <w:tcW w:w="1696" w:type="dxa"/>
            <w:vAlign w:val="center"/>
          </w:tcPr>
          <w:p w14:paraId="1DA22FA9" w14:textId="766359A8" w:rsidR="0062182C" w:rsidRPr="00723583" w:rsidRDefault="003E497F" w:rsidP="003045D8">
            <w:pPr>
              <w:spacing w:before="120" w:after="120" w:line="240" w:lineRule="auto"/>
              <w:ind w:left="0"/>
              <w:jc w:val="center"/>
              <w:rPr>
                <w:rFonts w:ascii="Times New Roman" w:hAnsi="Times New Roman"/>
                <w:color w:val="auto"/>
                <w:sz w:val="22"/>
                <w:szCs w:val="22"/>
              </w:rPr>
            </w:pPr>
            <w:r>
              <w:rPr>
                <w:rFonts w:ascii="Times New Roman" w:hAnsi="Times New Roman"/>
                <w:color w:val="auto"/>
                <w:sz w:val="22"/>
                <w:szCs w:val="22"/>
              </w:rPr>
              <w:t>1</w:t>
            </w:r>
            <w:r w:rsidR="009506B2">
              <w:rPr>
                <w:rFonts w:ascii="Times New Roman" w:hAnsi="Times New Roman"/>
                <w:color w:val="auto"/>
                <w:sz w:val="22"/>
                <w:szCs w:val="22"/>
              </w:rPr>
              <w:t>0</w:t>
            </w:r>
            <w:r w:rsidR="00D2597C" w:rsidRPr="00723583">
              <w:rPr>
                <w:rFonts w:ascii="Times New Roman" w:hAnsi="Times New Roman"/>
                <w:color w:val="auto"/>
                <w:sz w:val="22"/>
                <w:szCs w:val="22"/>
              </w:rPr>
              <w:t>.</w:t>
            </w:r>
            <w:r w:rsidR="009B6453">
              <w:rPr>
                <w:rFonts w:ascii="Times New Roman" w:hAnsi="Times New Roman"/>
                <w:color w:val="auto"/>
                <w:sz w:val="22"/>
                <w:szCs w:val="22"/>
              </w:rPr>
              <w:t>5</w:t>
            </w:r>
            <w:r>
              <w:rPr>
                <w:rFonts w:ascii="Times New Roman" w:hAnsi="Times New Roman"/>
                <w:color w:val="auto"/>
                <w:sz w:val="22"/>
                <w:szCs w:val="22"/>
              </w:rPr>
              <w:t>0</w:t>
            </w:r>
            <w:r w:rsidR="00D2597C" w:rsidRPr="00723583">
              <w:rPr>
                <w:rFonts w:ascii="Times New Roman" w:hAnsi="Times New Roman"/>
                <w:color w:val="auto"/>
                <w:sz w:val="22"/>
                <w:szCs w:val="22"/>
              </w:rPr>
              <w:t xml:space="preserve"> – 1</w:t>
            </w:r>
            <w:r>
              <w:rPr>
                <w:rFonts w:ascii="Times New Roman" w:hAnsi="Times New Roman"/>
                <w:color w:val="auto"/>
                <w:sz w:val="22"/>
                <w:szCs w:val="22"/>
              </w:rPr>
              <w:t>1</w:t>
            </w:r>
            <w:r w:rsidR="00D2597C" w:rsidRPr="00723583">
              <w:rPr>
                <w:rFonts w:ascii="Times New Roman" w:hAnsi="Times New Roman"/>
                <w:color w:val="auto"/>
                <w:sz w:val="22"/>
                <w:szCs w:val="22"/>
              </w:rPr>
              <w:t>.</w:t>
            </w:r>
            <w:r w:rsidR="008E297E">
              <w:rPr>
                <w:rFonts w:ascii="Times New Roman" w:hAnsi="Times New Roman"/>
                <w:color w:val="auto"/>
                <w:sz w:val="22"/>
                <w:szCs w:val="22"/>
              </w:rPr>
              <w:t>1</w:t>
            </w:r>
            <w:r w:rsidR="00D2597C" w:rsidRPr="00723583">
              <w:rPr>
                <w:rFonts w:ascii="Times New Roman" w:hAnsi="Times New Roman"/>
                <w:color w:val="auto"/>
                <w:sz w:val="22"/>
                <w:szCs w:val="22"/>
              </w:rPr>
              <w:t>0</w:t>
            </w:r>
          </w:p>
        </w:tc>
        <w:tc>
          <w:tcPr>
            <w:tcW w:w="8364" w:type="dxa"/>
            <w:vAlign w:val="center"/>
          </w:tcPr>
          <w:p w14:paraId="3E5DE421" w14:textId="005B9F55" w:rsidR="003E497F" w:rsidRDefault="003E497F" w:rsidP="003E497F">
            <w:pPr>
              <w:pStyle w:val="Default"/>
              <w:spacing w:before="120" w:after="120"/>
              <w:rPr>
                <w:rFonts w:ascii="Times New Roman" w:hAnsi="Times New Roman" w:cs="Times New Roman"/>
                <w:b/>
                <w:iCs/>
                <w:color w:val="auto"/>
                <w:sz w:val="22"/>
                <w:szCs w:val="22"/>
              </w:rPr>
            </w:pPr>
            <w:r w:rsidRPr="003E497F">
              <w:rPr>
                <w:rFonts w:ascii="Times New Roman" w:hAnsi="Times New Roman" w:cs="Times New Roman"/>
                <w:b/>
                <w:iCs/>
                <w:color w:val="auto"/>
                <w:sz w:val="22"/>
                <w:szCs w:val="22"/>
              </w:rPr>
              <w:t xml:space="preserve">CAF </w:t>
            </w:r>
            <w:r w:rsidR="00E31A5E">
              <w:rPr>
                <w:rFonts w:ascii="Times New Roman" w:hAnsi="Times New Roman" w:cs="Times New Roman"/>
                <w:b/>
                <w:iCs/>
                <w:color w:val="auto"/>
                <w:sz w:val="22"/>
                <w:szCs w:val="22"/>
              </w:rPr>
              <w:t xml:space="preserve">u </w:t>
            </w:r>
            <w:proofErr w:type="spellStart"/>
            <w:r w:rsidR="00E31A5E">
              <w:rPr>
                <w:rFonts w:ascii="Times New Roman" w:hAnsi="Times New Roman" w:cs="Times New Roman"/>
                <w:b/>
                <w:iCs/>
                <w:color w:val="auto"/>
                <w:sz w:val="22"/>
                <w:szCs w:val="22"/>
              </w:rPr>
              <w:t>zemljama</w:t>
            </w:r>
            <w:proofErr w:type="spellEnd"/>
            <w:r w:rsidR="00E31A5E">
              <w:rPr>
                <w:rFonts w:ascii="Times New Roman" w:hAnsi="Times New Roman" w:cs="Times New Roman"/>
                <w:b/>
                <w:iCs/>
                <w:color w:val="auto"/>
                <w:sz w:val="22"/>
                <w:szCs w:val="22"/>
              </w:rPr>
              <w:t xml:space="preserve"> </w:t>
            </w:r>
            <w:proofErr w:type="spellStart"/>
            <w:r w:rsidR="00E31A5E">
              <w:rPr>
                <w:rFonts w:ascii="Times New Roman" w:hAnsi="Times New Roman" w:cs="Times New Roman"/>
                <w:b/>
                <w:iCs/>
                <w:color w:val="auto"/>
                <w:sz w:val="22"/>
                <w:szCs w:val="22"/>
              </w:rPr>
              <w:t>Zapadnog</w:t>
            </w:r>
            <w:proofErr w:type="spellEnd"/>
            <w:r w:rsidR="00E31A5E">
              <w:rPr>
                <w:rFonts w:ascii="Times New Roman" w:hAnsi="Times New Roman" w:cs="Times New Roman"/>
                <w:b/>
                <w:iCs/>
                <w:color w:val="auto"/>
                <w:sz w:val="22"/>
                <w:szCs w:val="22"/>
              </w:rPr>
              <w:t xml:space="preserve"> </w:t>
            </w:r>
            <w:proofErr w:type="spellStart"/>
            <w:r w:rsidR="00806AD0">
              <w:rPr>
                <w:rFonts w:ascii="Times New Roman" w:hAnsi="Times New Roman" w:cs="Times New Roman"/>
                <w:b/>
                <w:iCs/>
                <w:color w:val="auto"/>
                <w:sz w:val="22"/>
                <w:szCs w:val="22"/>
              </w:rPr>
              <w:t>Balkana</w:t>
            </w:r>
            <w:proofErr w:type="spellEnd"/>
            <w:r w:rsidR="00806AD0">
              <w:rPr>
                <w:rFonts w:ascii="Times New Roman" w:hAnsi="Times New Roman" w:cs="Times New Roman"/>
                <w:b/>
                <w:iCs/>
                <w:color w:val="auto"/>
                <w:sz w:val="22"/>
                <w:szCs w:val="22"/>
              </w:rPr>
              <w:t xml:space="preserve"> i EU</w:t>
            </w:r>
            <w:r w:rsidRPr="003E497F">
              <w:rPr>
                <w:rFonts w:ascii="Times New Roman" w:hAnsi="Times New Roman" w:cs="Times New Roman"/>
                <w:b/>
                <w:iCs/>
                <w:color w:val="auto"/>
                <w:sz w:val="22"/>
                <w:szCs w:val="22"/>
              </w:rPr>
              <w:t xml:space="preserve">, </w:t>
            </w:r>
            <w:proofErr w:type="spellStart"/>
            <w:r w:rsidR="00806AD0">
              <w:rPr>
                <w:rFonts w:ascii="Times New Roman" w:hAnsi="Times New Roman" w:cs="Times New Roman"/>
                <w:b/>
                <w:iCs/>
                <w:color w:val="auto"/>
                <w:sz w:val="22"/>
                <w:szCs w:val="22"/>
              </w:rPr>
              <w:t>uloga</w:t>
            </w:r>
            <w:proofErr w:type="spellEnd"/>
            <w:r w:rsidR="00806AD0">
              <w:rPr>
                <w:rFonts w:ascii="Times New Roman" w:hAnsi="Times New Roman" w:cs="Times New Roman"/>
                <w:b/>
                <w:iCs/>
                <w:color w:val="auto"/>
                <w:sz w:val="22"/>
                <w:szCs w:val="22"/>
              </w:rPr>
              <w:t xml:space="preserve"> </w:t>
            </w:r>
            <w:r w:rsidRPr="003E497F">
              <w:rPr>
                <w:rFonts w:ascii="Times New Roman" w:hAnsi="Times New Roman" w:cs="Times New Roman"/>
                <w:b/>
                <w:iCs/>
                <w:color w:val="auto"/>
                <w:sz w:val="22"/>
                <w:szCs w:val="22"/>
              </w:rPr>
              <w:t xml:space="preserve">EIPA CAF </w:t>
            </w:r>
            <w:proofErr w:type="spellStart"/>
            <w:r w:rsidR="00806AD0">
              <w:rPr>
                <w:rFonts w:ascii="Times New Roman" w:hAnsi="Times New Roman" w:cs="Times New Roman"/>
                <w:b/>
                <w:iCs/>
                <w:color w:val="auto"/>
                <w:sz w:val="22"/>
                <w:szCs w:val="22"/>
              </w:rPr>
              <w:t>Resursnog</w:t>
            </w:r>
            <w:proofErr w:type="spellEnd"/>
            <w:r w:rsidR="00806AD0">
              <w:rPr>
                <w:rFonts w:ascii="Times New Roman" w:hAnsi="Times New Roman" w:cs="Times New Roman"/>
                <w:b/>
                <w:iCs/>
                <w:color w:val="auto"/>
                <w:sz w:val="22"/>
                <w:szCs w:val="22"/>
              </w:rPr>
              <w:t xml:space="preserve"> </w:t>
            </w:r>
            <w:proofErr w:type="spellStart"/>
            <w:r w:rsidR="00806AD0">
              <w:rPr>
                <w:rFonts w:ascii="Times New Roman" w:hAnsi="Times New Roman" w:cs="Times New Roman"/>
                <w:b/>
                <w:iCs/>
                <w:color w:val="auto"/>
                <w:sz w:val="22"/>
                <w:szCs w:val="22"/>
              </w:rPr>
              <w:t>centra</w:t>
            </w:r>
            <w:proofErr w:type="spellEnd"/>
          </w:p>
          <w:p w14:paraId="30A69940" w14:textId="26BB0C82" w:rsidR="00380088" w:rsidRDefault="008062D6" w:rsidP="004553BA">
            <w:pPr>
              <w:pStyle w:val="Default"/>
              <w:numPr>
                <w:ilvl w:val="0"/>
                <w:numId w:val="22"/>
              </w:numPr>
              <w:spacing w:before="120" w:after="120"/>
              <w:rPr>
                <w:rFonts w:ascii="Times New Roman" w:hAnsi="Times New Roman" w:cs="Times New Roman"/>
                <w:bCs/>
                <w:iCs/>
                <w:color w:val="auto"/>
                <w:sz w:val="22"/>
                <w:szCs w:val="22"/>
              </w:rPr>
            </w:pPr>
            <w:r>
              <w:rPr>
                <w:rFonts w:ascii="Times New Roman" w:hAnsi="Times New Roman" w:cs="Times New Roman"/>
                <w:bCs/>
                <w:iCs/>
                <w:color w:val="auto"/>
                <w:sz w:val="22"/>
                <w:szCs w:val="22"/>
              </w:rPr>
              <w:t xml:space="preserve">Tihana </w:t>
            </w:r>
            <w:proofErr w:type="spellStart"/>
            <w:r>
              <w:rPr>
                <w:rFonts w:ascii="Times New Roman" w:hAnsi="Times New Roman" w:cs="Times New Roman"/>
                <w:bCs/>
                <w:iCs/>
                <w:color w:val="auto"/>
                <w:sz w:val="22"/>
                <w:szCs w:val="22"/>
              </w:rPr>
              <w:t>Puzi</w:t>
            </w:r>
            <w:r w:rsidR="00806AD0">
              <w:rPr>
                <w:rFonts w:ascii="Times New Roman" w:hAnsi="Times New Roman" w:cs="Times New Roman"/>
                <w:bCs/>
                <w:iCs/>
                <w:color w:val="auto"/>
                <w:sz w:val="22"/>
                <w:szCs w:val="22"/>
              </w:rPr>
              <w:t>ć</w:t>
            </w:r>
            <w:proofErr w:type="spellEnd"/>
            <w:r>
              <w:rPr>
                <w:rFonts w:ascii="Times New Roman" w:hAnsi="Times New Roman" w:cs="Times New Roman"/>
                <w:bCs/>
                <w:iCs/>
                <w:color w:val="auto"/>
                <w:sz w:val="22"/>
                <w:szCs w:val="22"/>
              </w:rPr>
              <w:t xml:space="preserve">, </w:t>
            </w:r>
            <w:proofErr w:type="spellStart"/>
            <w:r w:rsidR="00DD4963">
              <w:rPr>
                <w:rFonts w:ascii="Times New Roman" w:hAnsi="Times New Roman" w:cs="Times New Roman"/>
                <w:bCs/>
                <w:iCs/>
                <w:color w:val="auto"/>
                <w:sz w:val="22"/>
                <w:szCs w:val="22"/>
              </w:rPr>
              <w:t>R</w:t>
            </w:r>
            <w:r w:rsidR="00806AD0">
              <w:rPr>
                <w:rFonts w:ascii="Times New Roman" w:hAnsi="Times New Roman" w:cs="Times New Roman"/>
                <w:bCs/>
                <w:iCs/>
                <w:color w:val="auto"/>
                <w:sz w:val="22"/>
                <w:szCs w:val="22"/>
              </w:rPr>
              <w:t>ukovoditeljica</w:t>
            </w:r>
            <w:proofErr w:type="spellEnd"/>
            <w:r w:rsidR="00806AD0">
              <w:rPr>
                <w:rFonts w:ascii="Times New Roman" w:hAnsi="Times New Roman" w:cs="Times New Roman"/>
                <w:bCs/>
                <w:iCs/>
                <w:color w:val="auto"/>
                <w:sz w:val="22"/>
                <w:szCs w:val="22"/>
              </w:rPr>
              <w:t xml:space="preserve"> </w:t>
            </w:r>
            <w:proofErr w:type="spellStart"/>
            <w:r w:rsidR="00806AD0">
              <w:rPr>
                <w:rFonts w:ascii="Times New Roman" w:hAnsi="Times New Roman" w:cs="Times New Roman"/>
                <w:bCs/>
                <w:iCs/>
                <w:color w:val="auto"/>
                <w:sz w:val="22"/>
                <w:szCs w:val="22"/>
              </w:rPr>
              <w:t>Evropskog</w:t>
            </w:r>
            <w:proofErr w:type="spellEnd"/>
            <w:r w:rsidR="00806AD0">
              <w:rPr>
                <w:rFonts w:ascii="Times New Roman" w:hAnsi="Times New Roman" w:cs="Times New Roman"/>
                <w:bCs/>
                <w:iCs/>
                <w:color w:val="auto"/>
                <w:sz w:val="22"/>
                <w:szCs w:val="22"/>
              </w:rPr>
              <w:t xml:space="preserve"> </w:t>
            </w:r>
            <w:r>
              <w:rPr>
                <w:rFonts w:ascii="Times New Roman" w:hAnsi="Times New Roman" w:cs="Times New Roman"/>
                <w:bCs/>
                <w:iCs/>
                <w:color w:val="auto"/>
                <w:sz w:val="22"/>
                <w:szCs w:val="22"/>
              </w:rPr>
              <w:t xml:space="preserve">CAF </w:t>
            </w:r>
            <w:proofErr w:type="spellStart"/>
            <w:r w:rsidR="00806AD0">
              <w:rPr>
                <w:rFonts w:ascii="Times New Roman" w:hAnsi="Times New Roman" w:cs="Times New Roman"/>
                <w:bCs/>
                <w:iCs/>
                <w:color w:val="auto"/>
                <w:sz w:val="22"/>
                <w:szCs w:val="22"/>
              </w:rPr>
              <w:t>Resursnog</w:t>
            </w:r>
            <w:proofErr w:type="spellEnd"/>
            <w:r w:rsidR="00806AD0">
              <w:rPr>
                <w:rFonts w:ascii="Times New Roman" w:hAnsi="Times New Roman" w:cs="Times New Roman"/>
                <w:bCs/>
                <w:iCs/>
                <w:color w:val="auto"/>
                <w:sz w:val="22"/>
                <w:szCs w:val="22"/>
              </w:rPr>
              <w:t xml:space="preserve"> </w:t>
            </w:r>
            <w:proofErr w:type="spellStart"/>
            <w:r w:rsidR="00806AD0">
              <w:rPr>
                <w:rFonts w:ascii="Times New Roman" w:hAnsi="Times New Roman" w:cs="Times New Roman"/>
                <w:bCs/>
                <w:iCs/>
                <w:color w:val="auto"/>
                <w:sz w:val="22"/>
                <w:szCs w:val="22"/>
              </w:rPr>
              <w:t>centra</w:t>
            </w:r>
            <w:proofErr w:type="spellEnd"/>
            <w:r w:rsidR="00806AD0">
              <w:rPr>
                <w:rFonts w:ascii="Times New Roman" w:hAnsi="Times New Roman" w:cs="Times New Roman"/>
                <w:bCs/>
                <w:iCs/>
                <w:color w:val="auto"/>
                <w:sz w:val="22"/>
                <w:szCs w:val="22"/>
              </w:rPr>
              <w:t xml:space="preserve"> u </w:t>
            </w:r>
            <w:r w:rsidR="003E497F" w:rsidRPr="003E497F">
              <w:rPr>
                <w:rFonts w:ascii="Times New Roman" w:hAnsi="Times New Roman" w:cs="Times New Roman"/>
                <w:bCs/>
                <w:iCs/>
                <w:color w:val="auto"/>
                <w:sz w:val="22"/>
                <w:szCs w:val="22"/>
              </w:rPr>
              <w:t>EIPA</w:t>
            </w:r>
          </w:p>
          <w:p w14:paraId="720B16B8" w14:textId="21D443A6" w:rsidR="002F6EFE" w:rsidRPr="004553BA" w:rsidRDefault="002F6EFE" w:rsidP="002F6EFE">
            <w:pPr>
              <w:pStyle w:val="Default"/>
              <w:spacing w:before="120" w:after="120"/>
              <w:jc w:val="right"/>
              <w:rPr>
                <w:rFonts w:ascii="Times New Roman" w:hAnsi="Times New Roman" w:cs="Times New Roman"/>
                <w:bCs/>
                <w:iCs/>
                <w:color w:val="auto"/>
                <w:sz w:val="22"/>
                <w:szCs w:val="22"/>
              </w:rPr>
            </w:pPr>
            <w:r w:rsidRPr="002F6EFE">
              <w:rPr>
                <w:rFonts w:ascii="Times New Roman" w:hAnsi="Times New Roman" w:cs="Times New Roman"/>
                <w:bCs/>
                <w:i/>
                <w:iCs/>
                <w:color w:val="auto"/>
                <w:sz w:val="22"/>
                <w:szCs w:val="22"/>
              </w:rPr>
              <w:t>(</w:t>
            </w:r>
            <w:proofErr w:type="spellStart"/>
            <w:r w:rsidR="0011238B">
              <w:rPr>
                <w:rFonts w:ascii="Times New Roman" w:hAnsi="Times New Roman"/>
                <w:i/>
                <w:color w:val="auto"/>
                <w:sz w:val="22"/>
                <w:szCs w:val="22"/>
              </w:rPr>
              <w:t>ReSPA</w:t>
            </w:r>
            <w:proofErr w:type="spellEnd"/>
            <w:r w:rsidRPr="002F6EFE">
              <w:rPr>
                <w:rFonts w:ascii="Times New Roman" w:hAnsi="Times New Roman" w:cs="Times New Roman"/>
                <w:bCs/>
                <w:i/>
                <w:iCs/>
                <w:color w:val="auto"/>
                <w:sz w:val="22"/>
                <w:szCs w:val="22"/>
              </w:rPr>
              <w:t>)</w:t>
            </w:r>
          </w:p>
        </w:tc>
      </w:tr>
      <w:tr w:rsidR="0062182C" w:rsidRPr="00D03AFD" w14:paraId="6C6DB275" w14:textId="77777777" w:rsidTr="00E553FF">
        <w:tc>
          <w:tcPr>
            <w:tcW w:w="1696" w:type="dxa"/>
            <w:shd w:val="clear" w:color="auto" w:fill="F2F2F2" w:themeFill="background1" w:themeFillShade="F2"/>
            <w:vAlign w:val="center"/>
          </w:tcPr>
          <w:p w14:paraId="2379208F" w14:textId="35DE0765" w:rsidR="0062182C" w:rsidRPr="00723583" w:rsidRDefault="00BE5821" w:rsidP="003045D8">
            <w:pPr>
              <w:spacing w:before="120" w:after="120" w:line="240" w:lineRule="auto"/>
              <w:ind w:left="0"/>
              <w:jc w:val="center"/>
              <w:rPr>
                <w:rFonts w:ascii="Times New Roman" w:hAnsi="Times New Roman"/>
                <w:color w:val="auto"/>
                <w:sz w:val="22"/>
                <w:szCs w:val="22"/>
              </w:rPr>
            </w:pPr>
            <w:r w:rsidRPr="00723583">
              <w:rPr>
                <w:rFonts w:ascii="Times New Roman" w:hAnsi="Times New Roman"/>
                <w:color w:val="auto"/>
                <w:sz w:val="22"/>
                <w:szCs w:val="22"/>
              </w:rPr>
              <w:t>1</w:t>
            </w:r>
            <w:r w:rsidR="00FA16CF">
              <w:rPr>
                <w:rFonts w:ascii="Times New Roman" w:hAnsi="Times New Roman"/>
                <w:color w:val="auto"/>
                <w:sz w:val="22"/>
                <w:szCs w:val="22"/>
              </w:rPr>
              <w:t>1</w:t>
            </w:r>
            <w:r w:rsidRPr="00723583">
              <w:rPr>
                <w:rFonts w:ascii="Times New Roman" w:hAnsi="Times New Roman"/>
                <w:color w:val="auto"/>
                <w:sz w:val="22"/>
                <w:szCs w:val="22"/>
              </w:rPr>
              <w:t>.</w:t>
            </w:r>
            <w:r w:rsidR="008E297E">
              <w:rPr>
                <w:rFonts w:ascii="Times New Roman" w:hAnsi="Times New Roman"/>
                <w:color w:val="auto"/>
                <w:sz w:val="22"/>
                <w:szCs w:val="22"/>
              </w:rPr>
              <w:t>1</w:t>
            </w:r>
            <w:r w:rsidRPr="00723583">
              <w:rPr>
                <w:rFonts w:ascii="Times New Roman" w:hAnsi="Times New Roman"/>
                <w:color w:val="auto"/>
                <w:sz w:val="22"/>
                <w:szCs w:val="22"/>
              </w:rPr>
              <w:t>0 – 1</w:t>
            </w:r>
            <w:r w:rsidR="00E44723">
              <w:rPr>
                <w:rFonts w:ascii="Times New Roman" w:hAnsi="Times New Roman"/>
                <w:color w:val="auto"/>
                <w:sz w:val="22"/>
                <w:szCs w:val="22"/>
              </w:rPr>
              <w:t>1</w:t>
            </w:r>
            <w:r w:rsidRPr="00723583">
              <w:rPr>
                <w:rFonts w:ascii="Times New Roman" w:hAnsi="Times New Roman"/>
                <w:color w:val="auto"/>
                <w:sz w:val="22"/>
                <w:szCs w:val="22"/>
              </w:rPr>
              <w:t>.</w:t>
            </w:r>
            <w:r w:rsidR="00836480">
              <w:rPr>
                <w:rFonts w:ascii="Times New Roman" w:hAnsi="Times New Roman"/>
                <w:color w:val="auto"/>
                <w:sz w:val="22"/>
                <w:szCs w:val="22"/>
              </w:rPr>
              <w:t>5</w:t>
            </w:r>
            <w:r w:rsidRPr="00723583">
              <w:rPr>
                <w:rFonts w:ascii="Times New Roman" w:hAnsi="Times New Roman"/>
                <w:color w:val="auto"/>
                <w:sz w:val="22"/>
                <w:szCs w:val="22"/>
              </w:rPr>
              <w:t>0</w:t>
            </w:r>
          </w:p>
        </w:tc>
        <w:tc>
          <w:tcPr>
            <w:tcW w:w="8364" w:type="dxa"/>
            <w:shd w:val="clear" w:color="auto" w:fill="F2F2F2" w:themeFill="background1" w:themeFillShade="F2"/>
          </w:tcPr>
          <w:p w14:paraId="33F8BA7A" w14:textId="568A6BC3" w:rsidR="00FA16CF" w:rsidRDefault="00806AD0" w:rsidP="00FA16CF">
            <w:pPr>
              <w:pStyle w:val="Default"/>
              <w:spacing w:before="120" w:after="120"/>
              <w:jc w:val="both"/>
              <w:rPr>
                <w:rFonts w:ascii="Times New Roman" w:hAnsi="Times New Roman" w:cs="Times New Roman"/>
                <w:b/>
                <w:color w:val="auto"/>
                <w:sz w:val="22"/>
                <w:szCs w:val="22"/>
                <w:lang w:val="en-US"/>
              </w:rPr>
            </w:pPr>
            <w:proofErr w:type="spellStart"/>
            <w:r>
              <w:rPr>
                <w:rFonts w:ascii="Times New Roman" w:hAnsi="Times New Roman" w:cs="Times New Roman"/>
                <w:b/>
                <w:color w:val="auto"/>
                <w:sz w:val="22"/>
                <w:szCs w:val="22"/>
                <w:lang w:val="en-US"/>
              </w:rPr>
              <w:t>Kako</w:t>
            </w:r>
            <w:proofErr w:type="spellEnd"/>
            <w:r>
              <w:rPr>
                <w:rFonts w:ascii="Times New Roman" w:hAnsi="Times New Roman" w:cs="Times New Roman"/>
                <w:b/>
                <w:color w:val="auto"/>
                <w:sz w:val="22"/>
                <w:szCs w:val="22"/>
                <w:lang w:val="en-US"/>
              </w:rPr>
              <w:t xml:space="preserve"> CAF </w:t>
            </w:r>
            <w:proofErr w:type="spellStart"/>
            <w:r>
              <w:rPr>
                <w:rFonts w:ascii="Times New Roman" w:hAnsi="Times New Roman" w:cs="Times New Roman"/>
                <w:b/>
                <w:color w:val="auto"/>
                <w:sz w:val="22"/>
                <w:szCs w:val="22"/>
                <w:lang w:val="en-US"/>
              </w:rPr>
              <w:t>doprinosi</w:t>
            </w:r>
            <w:proofErr w:type="spellEnd"/>
            <w:r>
              <w:rPr>
                <w:rFonts w:ascii="Times New Roman" w:hAnsi="Times New Roman" w:cs="Times New Roman"/>
                <w:b/>
                <w:color w:val="auto"/>
                <w:sz w:val="22"/>
                <w:szCs w:val="22"/>
                <w:lang w:val="en-US"/>
              </w:rPr>
              <w:t xml:space="preserve"> </w:t>
            </w:r>
            <w:proofErr w:type="spellStart"/>
            <w:r>
              <w:rPr>
                <w:rFonts w:ascii="Times New Roman" w:hAnsi="Times New Roman" w:cs="Times New Roman"/>
                <w:b/>
                <w:color w:val="auto"/>
                <w:sz w:val="22"/>
                <w:szCs w:val="22"/>
                <w:lang w:val="en-US"/>
              </w:rPr>
              <w:t>unapređenju</w:t>
            </w:r>
            <w:proofErr w:type="spellEnd"/>
            <w:r>
              <w:rPr>
                <w:rFonts w:ascii="Times New Roman" w:hAnsi="Times New Roman" w:cs="Times New Roman"/>
                <w:b/>
                <w:color w:val="auto"/>
                <w:sz w:val="22"/>
                <w:szCs w:val="22"/>
                <w:lang w:val="en-US"/>
              </w:rPr>
              <w:t xml:space="preserve"> </w:t>
            </w:r>
            <w:proofErr w:type="spellStart"/>
            <w:r>
              <w:rPr>
                <w:rFonts w:ascii="Times New Roman" w:hAnsi="Times New Roman" w:cs="Times New Roman"/>
                <w:b/>
                <w:color w:val="auto"/>
                <w:sz w:val="22"/>
                <w:szCs w:val="22"/>
                <w:lang w:val="en-US"/>
              </w:rPr>
              <w:t>javne</w:t>
            </w:r>
            <w:proofErr w:type="spellEnd"/>
            <w:r>
              <w:rPr>
                <w:rFonts w:ascii="Times New Roman" w:hAnsi="Times New Roman" w:cs="Times New Roman"/>
                <w:b/>
                <w:color w:val="auto"/>
                <w:sz w:val="22"/>
                <w:szCs w:val="22"/>
                <w:lang w:val="en-US"/>
              </w:rPr>
              <w:t xml:space="preserve"> uprave i </w:t>
            </w:r>
            <w:proofErr w:type="spellStart"/>
            <w:r>
              <w:rPr>
                <w:rFonts w:ascii="Times New Roman" w:hAnsi="Times New Roman" w:cs="Times New Roman"/>
                <w:b/>
                <w:color w:val="auto"/>
                <w:sz w:val="22"/>
                <w:szCs w:val="22"/>
                <w:lang w:val="en-US"/>
              </w:rPr>
              <w:t>regionalna</w:t>
            </w:r>
            <w:proofErr w:type="spellEnd"/>
            <w:r>
              <w:rPr>
                <w:rFonts w:ascii="Times New Roman" w:hAnsi="Times New Roman" w:cs="Times New Roman"/>
                <w:b/>
                <w:color w:val="auto"/>
                <w:sz w:val="22"/>
                <w:szCs w:val="22"/>
                <w:lang w:val="en-US"/>
              </w:rPr>
              <w:t xml:space="preserve"> </w:t>
            </w:r>
            <w:proofErr w:type="spellStart"/>
            <w:r>
              <w:rPr>
                <w:rFonts w:ascii="Times New Roman" w:hAnsi="Times New Roman" w:cs="Times New Roman"/>
                <w:b/>
                <w:color w:val="auto"/>
                <w:sz w:val="22"/>
                <w:szCs w:val="22"/>
                <w:lang w:val="en-US"/>
              </w:rPr>
              <w:t>analiza</w:t>
            </w:r>
            <w:proofErr w:type="spellEnd"/>
            <w:r w:rsidR="00706940">
              <w:rPr>
                <w:rFonts w:ascii="Times New Roman" w:hAnsi="Times New Roman" w:cs="Times New Roman"/>
                <w:b/>
                <w:color w:val="auto"/>
                <w:sz w:val="22"/>
                <w:szCs w:val="22"/>
                <w:lang w:val="en-US"/>
              </w:rPr>
              <w:t>?</w:t>
            </w:r>
            <w:r w:rsidR="00FA16CF" w:rsidRPr="00FA16CF">
              <w:rPr>
                <w:rFonts w:ascii="Times New Roman" w:hAnsi="Times New Roman" w:cs="Times New Roman"/>
                <w:b/>
                <w:color w:val="auto"/>
                <w:sz w:val="22"/>
                <w:szCs w:val="22"/>
                <w:lang w:val="en-US"/>
              </w:rPr>
              <w:t xml:space="preserve"> </w:t>
            </w:r>
          </w:p>
          <w:p w14:paraId="70610F74" w14:textId="3AA9D14D" w:rsidR="00D93620" w:rsidRDefault="00D93620" w:rsidP="00FA16CF">
            <w:pPr>
              <w:pStyle w:val="Default"/>
              <w:numPr>
                <w:ilvl w:val="0"/>
                <w:numId w:val="22"/>
              </w:numPr>
              <w:spacing w:before="120" w:after="120"/>
              <w:jc w:val="both"/>
              <w:rPr>
                <w:rFonts w:ascii="Times New Roman" w:hAnsi="Times New Roman" w:cs="Times New Roman"/>
                <w:bCs/>
                <w:color w:val="auto"/>
                <w:sz w:val="22"/>
                <w:szCs w:val="22"/>
                <w:lang w:val="en-US"/>
              </w:rPr>
            </w:pPr>
            <w:r>
              <w:rPr>
                <w:rFonts w:ascii="Times New Roman" w:hAnsi="Times New Roman" w:cs="Times New Roman"/>
                <w:bCs/>
                <w:color w:val="auto"/>
                <w:sz w:val="22"/>
                <w:szCs w:val="22"/>
                <w:lang w:val="en-US"/>
              </w:rPr>
              <w:t>Ljiljana Uzelac,</w:t>
            </w:r>
            <w:r w:rsidR="00806AD0">
              <w:rPr>
                <w:rFonts w:ascii="Times New Roman" w:hAnsi="Times New Roman" w:cs="Times New Roman"/>
                <w:bCs/>
                <w:color w:val="auto"/>
                <w:sz w:val="22"/>
                <w:szCs w:val="22"/>
                <w:lang w:val="en-US"/>
              </w:rPr>
              <w:t xml:space="preserve"> </w:t>
            </w:r>
            <w:proofErr w:type="spellStart"/>
            <w:r w:rsidR="00806AD0" w:rsidRPr="00806AD0">
              <w:rPr>
                <w:rFonts w:ascii="Times New Roman" w:hAnsi="Times New Roman" w:cs="Times New Roman"/>
                <w:sz w:val="22"/>
              </w:rPr>
              <w:t>Rukovoditeljica</w:t>
            </w:r>
            <w:proofErr w:type="spellEnd"/>
            <w:r w:rsidR="00806AD0" w:rsidRPr="00806AD0">
              <w:rPr>
                <w:rFonts w:ascii="Times New Roman" w:hAnsi="Times New Roman" w:cs="Times New Roman"/>
                <w:sz w:val="22"/>
              </w:rPr>
              <w:t xml:space="preserve"> </w:t>
            </w:r>
            <w:proofErr w:type="spellStart"/>
            <w:r w:rsidR="00806AD0" w:rsidRPr="00806AD0">
              <w:rPr>
                <w:rFonts w:ascii="Times New Roman" w:hAnsi="Times New Roman" w:cs="Times New Roman"/>
                <w:sz w:val="22"/>
              </w:rPr>
              <w:t>Odjeljenja</w:t>
            </w:r>
            <w:proofErr w:type="spellEnd"/>
            <w:r w:rsidR="00806AD0" w:rsidRPr="00806AD0">
              <w:rPr>
                <w:rFonts w:ascii="Times New Roman" w:hAnsi="Times New Roman" w:cs="Times New Roman"/>
                <w:sz w:val="22"/>
              </w:rPr>
              <w:t xml:space="preserve"> za strateško planiranje i e-</w:t>
            </w:r>
            <w:proofErr w:type="spellStart"/>
            <w:r w:rsidR="00806AD0" w:rsidRPr="00806AD0">
              <w:rPr>
                <w:rFonts w:ascii="Times New Roman" w:hAnsi="Times New Roman" w:cs="Times New Roman"/>
                <w:sz w:val="22"/>
              </w:rPr>
              <w:t>upravu</w:t>
            </w:r>
            <w:proofErr w:type="spellEnd"/>
            <w:r w:rsidR="00806AD0" w:rsidRPr="00806AD0">
              <w:rPr>
                <w:rFonts w:ascii="Times New Roman" w:hAnsi="Times New Roman" w:cs="Times New Roman"/>
                <w:sz w:val="22"/>
              </w:rPr>
              <w:t xml:space="preserve">, </w:t>
            </w:r>
            <w:proofErr w:type="spellStart"/>
            <w:r w:rsidR="00806AD0" w:rsidRPr="00806AD0">
              <w:rPr>
                <w:rFonts w:ascii="Times New Roman" w:hAnsi="Times New Roman" w:cs="Times New Roman"/>
                <w:sz w:val="22"/>
              </w:rPr>
              <w:t>Ministarstvo</w:t>
            </w:r>
            <w:proofErr w:type="spellEnd"/>
            <w:r w:rsidR="00806AD0" w:rsidRPr="00806AD0">
              <w:rPr>
                <w:rFonts w:ascii="Times New Roman" w:hAnsi="Times New Roman" w:cs="Times New Roman"/>
                <w:sz w:val="22"/>
              </w:rPr>
              <w:t xml:space="preserve"> </w:t>
            </w:r>
            <w:proofErr w:type="spellStart"/>
            <w:r w:rsidR="00806AD0" w:rsidRPr="00806AD0">
              <w:rPr>
                <w:rFonts w:ascii="Times New Roman" w:hAnsi="Times New Roman" w:cs="Times New Roman"/>
                <w:sz w:val="22"/>
              </w:rPr>
              <w:t>državne</w:t>
            </w:r>
            <w:proofErr w:type="spellEnd"/>
            <w:r w:rsidR="00806AD0" w:rsidRPr="00806AD0">
              <w:rPr>
                <w:rFonts w:ascii="Times New Roman" w:hAnsi="Times New Roman" w:cs="Times New Roman"/>
                <w:sz w:val="22"/>
              </w:rPr>
              <w:t xml:space="preserve"> uprave i </w:t>
            </w:r>
            <w:proofErr w:type="spellStart"/>
            <w:r w:rsidR="00806AD0" w:rsidRPr="00806AD0">
              <w:rPr>
                <w:rFonts w:ascii="Times New Roman" w:hAnsi="Times New Roman" w:cs="Times New Roman"/>
                <w:sz w:val="22"/>
              </w:rPr>
              <w:t>lokalne</w:t>
            </w:r>
            <w:proofErr w:type="spellEnd"/>
            <w:r w:rsidR="00806AD0" w:rsidRPr="00806AD0">
              <w:rPr>
                <w:rFonts w:ascii="Times New Roman" w:hAnsi="Times New Roman" w:cs="Times New Roman"/>
                <w:sz w:val="22"/>
              </w:rPr>
              <w:t xml:space="preserve"> </w:t>
            </w:r>
            <w:proofErr w:type="spellStart"/>
            <w:r w:rsidR="00806AD0" w:rsidRPr="00806AD0">
              <w:rPr>
                <w:rFonts w:ascii="Times New Roman" w:hAnsi="Times New Roman" w:cs="Times New Roman"/>
                <w:sz w:val="22"/>
              </w:rPr>
              <w:t>samouprave</w:t>
            </w:r>
            <w:proofErr w:type="spellEnd"/>
            <w:r w:rsidR="00806AD0" w:rsidRPr="00806AD0">
              <w:rPr>
                <w:rFonts w:ascii="Times New Roman" w:hAnsi="Times New Roman" w:cs="Times New Roman"/>
                <w:sz w:val="22"/>
              </w:rPr>
              <w:t xml:space="preserve"> Republike </w:t>
            </w:r>
            <w:proofErr w:type="spellStart"/>
            <w:r w:rsidR="00806AD0" w:rsidRPr="00806AD0">
              <w:rPr>
                <w:rFonts w:ascii="Times New Roman" w:hAnsi="Times New Roman" w:cs="Times New Roman"/>
                <w:sz w:val="22"/>
              </w:rPr>
              <w:t>Srbije</w:t>
            </w:r>
            <w:proofErr w:type="spellEnd"/>
            <w:r w:rsidR="00806AD0" w:rsidRPr="00806AD0">
              <w:rPr>
                <w:rFonts w:ascii="Times New Roman" w:hAnsi="Times New Roman" w:cs="Times New Roman"/>
                <w:bCs/>
                <w:color w:val="auto"/>
                <w:sz w:val="20"/>
                <w:szCs w:val="22"/>
                <w:lang w:val="en-US"/>
              </w:rPr>
              <w:t xml:space="preserve"> </w:t>
            </w:r>
            <w:r w:rsidRPr="00D628F3">
              <w:rPr>
                <w:rFonts w:ascii="Times New Roman" w:hAnsi="Times New Roman" w:cs="Times New Roman"/>
                <w:bCs/>
                <w:color w:val="FF0000"/>
                <w:sz w:val="22"/>
                <w:szCs w:val="22"/>
                <w:lang w:val="en-US"/>
              </w:rPr>
              <w:t>(TBC)</w:t>
            </w:r>
          </w:p>
          <w:p w14:paraId="3627CD59" w14:textId="69BDBB29" w:rsidR="009B2336" w:rsidRDefault="00DD4963" w:rsidP="00FA16CF">
            <w:pPr>
              <w:pStyle w:val="Default"/>
              <w:numPr>
                <w:ilvl w:val="0"/>
                <w:numId w:val="22"/>
              </w:numPr>
              <w:spacing w:before="120" w:after="120"/>
              <w:jc w:val="both"/>
              <w:rPr>
                <w:rFonts w:ascii="Times New Roman" w:hAnsi="Times New Roman" w:cs="Times New Roman"/>
                <w:bCs/>
                <w:color w:val="auto"/>
                <w:sz w:val="22"/>
                <w:szCs w:val="22"/>
                <w:lang w:val="en-US"/>
              </w:rPr>
            </w:pPr>
            <w:proofErr w:type="spellStart"/>
            <w:r>
              <w:rPr>
                <w:rFonts w:ascii="Times New Roman" w:hAnsi="Times New Roman" w:cs="Times New Roman"/>
                <w:bCs/>
                <w:color w:val="auto"/>
                <w:sz w:val="22"/>
                <w:szCs w:val="22"/>
                <w:lang w:val="en-US"/>
              </w:rPr>
              <w:t>V</w:t>
            </w:r>
            <w:r w:rsidR="009B2336">
              <w:rPr>
                <w:rFonts w:ascii="Times New Roman" w:hAnsi="Times New Roman" w:cs="Times New Roman"/>
                <w:bCs/>
                <w:color w:val="auto"/>
                <w:sz w:val="22"/>
                <w:szCs w:val="22"/>
                <w:lang w:val="en-US"/>
              </w:rPr>
              <w:t>iolina</w:t>
            </w:r>
            <w:proofErr w:type="spellEnd"/>
            <w:r w:rsidR="009B2336">
              <w:rPr>
                <w:rFonts w:ascii="Times New Roman" w:hAnsi="Times New Roman" w:cs="Times New Roman"/>
                <w:bCs/>
                <w:color w:val="auto"/>
                <w:sz w:val="22"/>
                <w:szCs w:val="22"/>
                <w:lang w:val="en-US"/>
              </w:rPr>
              <w:t xml:space="preserve"> </w:t>
            </w:r>
            <w:proofErr w:type="spellStart"/>
            <w:r w:rsidR="009B2336">
              <w:rPr>
                <w:rFonts w:ascii="Times New Roman" w:hAnsi="Times New Roman" w:cs="Times New Roman"/>
                <w:bCs/>
                <w:color w:val="auto"/>
                <w:sz w:val="22"/>
                <w:szCs w:val="22"/>
                <w:lang w:val="en-US"/>
              </w:rPr>
              <w:t>V</w:t>
            </w:r>
            <w:r w:rsidR="00955D28">
              <w:rPr>
                <w:rFonts w:ascii="Times New Roman" w:hAnsi="Times New Roman" w:cs="Times New Roman"/>
                <w:bCs/>
                <w:color w:val="auto"/>
                <w:sz w:val="22"/>
                <w:szCs w:val="22"/>
                <w:lang w:val="en-US"/>
              </w:rPr>
              <w:t>arta</w:t>
            </w:r>
            <w:proofErr w:type="spellEnd"/>
            <w:r w:rsidR="00955D28">
              <w:rPr>
                <w:rFonts w:ascii="Times New Roman" w:hAnsi="Times New Roman" w:cs="Times New Roman"/>
                <w:bCs/>
                <w:color w:val="auto"/>
                <w:sz w:val="22"/>
                <w:szCs w:val="22"/>
                <w:lang w:val="en-US"/>
              </w:rPr>
              <w:t xml:space="preserve">, </w:t>
            </w:r>
            <w:proofErr w:type="spellStart"/>
            <w:r w:rsidRPr="00DD4963">
              <w:rPr>
                <w:rFonts w:ascii="Times New Roman" w:hAnsi="Times New Roman" w:cs="Times New Roman"/>
                <w:sz w:val="22"/>
              </w:rPr>
              <w:t>Rukovoditeljica</w:t>
            </w:r>
            <w:proofErr w:type="spellEnd"/>
            <w:r w:rsidRPr="00DD4963">
              <w:rPr>
                <w:rFonts w:ascii="Times New Roman" w:hAnsi="Times New Roman" w:cs="Times New Roman"/>
                <w:sz w:val="22"/>
              </w:rPr>
              <w:t xml:space="preserve"> </w:t>
            </w:r>
            <w:proofErr w:type="spellStart"/>
            <w:r w:rsidRPr="00DD4963">
              <w:rPr>
                <w:rFonts w:ascii="Times New Roman" w:hAnsi="Times New Roman" w:cs="Times New Roman"/>
                <w:sz w:val="22"/>
              </w:rPr>
              <w:t>Odjeljenja</w:t>
            </w:r>
            <w:proofErr w:type="spellEnd"/>
            <w:r w:rsidRPr="00DD4963">
              <w:rPr>
                <w:rFonts w:ascii="Times New Roman" w:hAnsi="Times New Roman" w:cs="Times New Roman"/>
                <w:sz w:val="22"/>
              </w:rPr>
              <w:t xml:space="preserve"> za upravljanje </w:t>
            </w:r>
            <w:proofErr w:type="spellStart"/>
            <w:r w:rsidRPr="00DD4963">
              <w:rPr>
                <w:rFonts w:ascii="Times New Roman" w:hAnsi="Times New Roman" w:cs="Times New Roman"/>
                <w:sz w:val="22"/>
              </w:rPr>
              <w:t>javnom</w:t>
            </w:r>
            <w:proofErr w:type="spellEnd"/>
            <w:r w:rsidRPr="00DD4963">
              <w:rPr>
                <w:rFonts w:ascii="Times New Roman" w:hAnsi="Times New Roman" w:cs="Times New Roman"/>
                <w:sz w:val="22"/>
              </w:rPr>
              <w:t xml:space="preserve"> </w:t>
            </w:r>
            <w:proofErr w:type="spellStart"/>
            <w:r w:rsidRPr="00DD4963">
              <w:rPr>
                <w:rFonts w:ascii="Times New Roman" w:hAnsi="Times New Roman" w:cs="Times New Roman"/>
                <w:sz w:val="22"/>
              </w:rPr>
              <w:t>službom</w:t>
            </w:r>
            <w:proofErr w:type="spellEnd"/>
            <w:r w:rsidRPr="00DD4963">
              <w:rPr>
                <w:rFonts w:ascii="Times New Roman" w:hAnsi="Times New Roman" w:cs="Times New Roman"/>
                <w:sz w:val="22"/>
              </w:rPr>
              <w:t xml:space="preserve"> u </w:t>
            </w:r>
            <w:proofErr w:type="spellStart"/>
            <w:r w:rsidRPr="00DD4963">
              <w:rPr>
                <w:rFonts w:ascii="Times New Roman" w:hAnsi="Times New Roman" w:cs="Times New Roman"/>
                <w:sz w:val="22"/>
              </w:rPr>
              <w:t>Agenciji</w:t>
            </w:r>
            <w:proofErr w:type="spellEnd"/>
            <w:r w:rsidRPr="00DD4963">
              <w:rPr>
                <w:rFonts w:ascii="Times New Roman" w:hAnsi="Times New Roman" w:cs="Times New Roman"/>
                <w:sz w:val="22"/>
              </w:rPr>
              <w:t xml:space="preserve"> za </w:t>
            </w:r>
            <w:proofErr w:type="spellStart"/>
            <w:r w:rsidRPr="00DD4963">
              <w:rPr>
                <w:rFonts w:ascii="Times New Roman" w:hAnsi="Times New Roman" w:cs="Times New Roman"/>
                <w:sz w:val="22"/>
              </w:rPr>
              <w:t>javnu</w:t>
            </w:r>
            <w:proofErr w:type="spellEnd"/>
            <w:r w:rsidRPr="00DD4963">
              <w:rPr>
                <w:rFonts w:ascii="Times New Roman" w:hAnsi="Times New Roman" w:cs="Times New Roman"/>
                <w:sz w:val="22"/>
              </w:rPr>
              <w:t xml:space="preserve"> </w:t>
            </w:r>
            <w:proofErr w:type="spellStart"/>
            <w:r w:rsidRPr="00DD4963">
              <w:rPr>
                <w:rFonts w:ascii="Times New Roman" w:hAnsi="Times New Roman" w:cs="Times New Roman"/>
                <w:sz w:val="22"/>
              </w:rPr>
              <w:t>službu</w:t>
            </w:r>
            <w:proofErr w:type="spellEnd"/>
            <w:r w:rsidRPr="00DD4963">
              <w:rPr>
                <w:rFonts w:ascii="Times New Roman" w:hAnsi="Times New Roman" w:cs="Times New Roman"/>
                <w:sz w:val="22"/>
              </w:rPr>
              <w:t xml:space="preserve"> Republike </w:t>
            </w:r>
            <w:proofErr w:type="spellStart"/>
            <w:r w:rsidRPr="00DD4963">
              <w:rPr>
                <w:rFonts w:ascii="Times New Roman" w:hAnsi="Times New Roman" w:cs="Times New Roman"/>
                <w:sz w:val="22"/>
              </w:rPr>
              <w:t>Moldavije</w:t>
            </w:r>
            <w:proofErr w:type="spellEnd"/>
            <w:r w:rsidRPr="00DD4963">
              <w:rPr>
                <w:rFonts w:ascii="Times New Roman" w:hAnsi="Times New Roman" w:cs="Times New Roman"/>
                <w:bCs/>
                <w:color w:val="auto"/>
                <w:sz w:val="20"/>
                <w:szCs w:val="22"/>
                <w:lang w:val="en-US"/>
              </w:rPr>
              <w:t xml:space="preserve"> </w:t>
            </w:r>
          </w:p>
          <w:p w14:paraId="5B79EB92" w14:textId="6714F37C" w:rsidR="00F6458F" w:rsidRPr="008F75CB" w:rsidRDefault="001D5436" w:rsidP="00F6458F">
            <w:pPr>
              <w:pStyle w:val="Default"/>
              <w:numPr>
                <w:ilvl w:val="0"/>
                <w:numId w:val="22"/>
              </w:numPr>
              <w:spacing w:before="120" w:after="120"/>
              <w:jc w:val="both"/>
              <w:rPr>
                <w:rFonts w:ascii="Times New Roman" w:hAnsi="Times New Roman"/>
                <w:color w:val="auto"/>
                <w:sz w:val="22"/>
                <w:szCs w:val="22"/>
              </w:rPr>
            </w:pPr>
            <w:r>
              <w:rPr>
                <w:rFonts w:ascii="Times New Roman" w:hAnsi="Times New Roman" w:cs="Times New Roman"/>
                <w:bCs/>
                <w:color w:val="auto"/>
                <w:sz w:val="22"/>
                <w:szCs w:val="22"/>
                <w:lang w:val="en-US"/>
              </w:rPr>
              <w:t>Marija Hajdukovic</w:t>
            </w:r>
            <w:r w:rsidR="00CE101F">
              <w:rPr>
                <w:rFonts w:ascii="Times New Roman" w:hAnsi="Times New Roman" w:cs="Times New Roman"/>
                <w:bCs/>
                <w:color w:val="auto"/>
                <w:sz w:val="22"/>
                <w:szCs w:val="22"/>
                <w:lang w:val="en-US"/>
              </w:rPr>
              <w:t>,</w:t>
            </w:r>
            <w:r>
              <w:rPr>
                <w:rFonts w:ascii="Times New Roman" w:hAnsi="Times New Roman" w:cs="Times New Roman"/>
                <w:bCs/>
                <w:color w:val="auto"/>
                <w:sz w:val="22"/>
                <w:szCs w:val="22"/>
                <w:lang w:val="en-US"/>
              </w:rPr>
              <w:t xml:space="preserve"> </w:t>
            </w:r>
            <w:proofErr w:type="spellStart"/>
            <w:r w:rsidR="00A32CB5" w:rsidRPr="00A32CB5">
              <w:rPr>
                <w:rFonts w:ascii="Times New Roman" w:hAnsi="Times New Roman" w:cs="Times New Roman"/>
                <w:sz w:val="22"/>
              </w:rPr>
              <w:t>Generalna</w:t>
            </w:r>
            <w:proofErr w:type="spellEnd"/>
            <w:r w:rsidR="00A32CB5" w:rsidRPr="00A32CB5">
              <w:rPr>
                <w:rFonts w:ascii="Times New Roman" w:hAnsi="Times New Roman" w:cs="Times New Roman"/>
                <w:sz w:val="22"/>
              </w:rPr>
              <w:t xml:space="preserve"> </w:t>
            </w:r>
            <w:proofErr w:type="spellStart"/>
            <w:r w:rsidR="00A32CB5">
              <w:rPr>
                <w:rFonts w:ascii="Times New Roman" w:hAnsi="Times New Roman" w:cs="Times New Roman"/>
                <w:sz w:val="22"/>
              </w:rPr>
              <w:t>d</w:t>
            </w:r>
            <w:r w:rsidR="00A32CB5" w:rsidRPr="00A32CB5">
              <w:rPr>
                <w:rFonts w:ascii="Times New Roman" w:hAnsi="Times New Roman" w:cs="Times New Roman"/>
                <w:sz w:val="22"/>
              </w:rPr>
              <w:t>irektorica</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v.d</w:t>
            </w:r>
            <w:proofErr w:type="spellEnd"/>
            <w:r w:rsidR="00A32CB5" w:rsidRPr="00A32CB5">
              <w:rPr>
                <w:rFonts w:ascii="Times New Roman" w:hAnsi="Times New Roman" w:cs="Times New Roman"/>
                <w:sz w:val="22"/>
              </w:rPr>
              <w:t>.</w:t>
            </w:r>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Direktorata</w:t>
            </w:r>
            <w:proofErr w:type="spellEnd"/>
            <w:r w:rsidR="00A32CB5" w:rsidRPr="00A32CB5">
              <w:rPr>
                <w:rFonts w:ascii="Times New Roman" w:hAnsi="Times New Roman" w:cs="Times New Roman"/>
                <w:sz w:val="22"/>
              </w:rPr>
              <w:t xml:space="preserve"> za strateško planiranje u </w:t>
            </w:r>
            <w:proofErr w:type="spellStart"/>
            <w:r w:rsidR="00A32CB5" w:rsidRPr="00A32CB5">
              <w:rPr>
                <w:rFonts w:ascii="Times New Roman" w:hAnsi="Times New Roman" w:cs="Times New Roman"/>
                <w:sz w:val="22"/>
              </w:rPr>
              <w:t>javnoj</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upravi</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međunarodnu</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saradnju</w:t>
            </w:r>
            <w:proofErr w:type="spellEnd"/>
            <w:r w:rsidR="00A32CB5" w:rsidRPr="00A32CB5">
              <w:rPr>
                <w:rFonts w:ascii="Times New Roman" w:hAnsi="Times New Roman" w:cs="Times New Roman"/>
                <w:sz w:val="22"/>
              </w:rPr>
              <w:t xml:space="preserve"> i IPA </w:t>
            </w:r>
            <w:proofErr w:type="spellStart"/>
            <w:r w:rsidR="00A32CB5" w:rsidRPr="00A32CB5">
              <w:rPr>
                <w:rFonts w:ascii="Times New Roman" w:hAnsi="Times New Roman" w:cs="Times New Roman"/>
                <w:sz w:val="22"/>
              </w:rPr>
              <w:t>projekte</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Ministarstvo</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javne</w:t>
            </w:r>
            <w:proofErr w:type="spellEnd"/>
            <w:r w:rsidR="00A32CB5" w:rsidRPr="00A32CB5">
              <w:rPr>
                <w:rFonts w:ascii="Times New Roman" w:hAnsi="Times New Roman" w:cs="Times New Roman"/>
                <w:sz w:val="22"/>
              </w:rPr>
              <w:t xml:space="preserve"> uprave </w:t>
            </w:r>
            <w:proofErr w:type="spellStart"/>
            <w:r w:rsidR="00A32CB5" w:rsidRPr="00A32CB5">
              <w:rPr>
                <w:rFonts w:ascii="Times New Roman" w:hAnsi="Times New Roman" w:cs="Times New Roman"/>
                <w:sz w:val="22"/>
              </w:rPr>
              <w:t>Crne</w:t>
            </w:r>
            <w:proofErr w:type="spellEnd"/>
            <w:r w:rsidR="00A32CB5" w:rsidRPr="00A32CB5">
              <w:rPr>
                <w:rFonts w:ascii="Times New Roman" w:hAnsi="Times New Roman" w:cs="Times New Roman"/>
                <w:sz w:val="22"/>
              </w:rPr>
              <w:t xml:space="preserve"> Gore</w:t>
            </w:r>
            <w:r w:rsidR="00A32CB5" w:rsidRPr="00A32CB5">
              <w:rPr>
                <w:rFonts w:ascii="Times New Roman" w:hAnsi="Times New Roman" w:cs="Times New Roman"/>
                <w:bCs/>
                <w:color w:val="auto"/>
                <w:sz w:val="20"/>
                <w:szCs w:val="22"/>
                <w:lang w:val="en-US"/>
              </w:rPr>
              <w:t xml:space="preserve"> </w:t>
            </w:r>
            <w:r w:rsidR="00E914A6" w:rsidRPr="00230CCC">
              <w:rPr>
                <w:rFonts w:ascii="Times New Roman" w:hAnsi="Times New Roman" w:cs="Times New Roman"/>
                <w:bCs/>
                <w:color w:val="auto"/>
                <w:sz w:val="22"/>
                <w:szCs w:val="22"/>
                <w:lang w:val="en-US"/>
              </w:rPr>
              <w:t>(</w:t>
            </w:r>
            <w:r w:rsidR="00F63EB8" w:rsidRPr="00230CCC">
              <w:rPr>
                <w:rFonts w:ascii="Times New Roman" w:hAnsi="Times New Roman" w:cs="Times New Roman"/>
                <w:bCs/>
                <w:color w:val="auto"/>
                <w:sz w:val="22"/>
                <w:szCs w:val="22"/>
                <w:lang w:val="en-US"/>
              </w:rPr>
              <w:t>online</w:t>
            </w:r>
            <w:r w:rsidR="00E914A6" w:rsidRPr="00230CCC">
              <w:rPr>
                <w:rFonts w:ascii="Times New Roman" w:hAnsi="Times New Roman" w:cs="Times New Roman"/>
                <w:bCs/>
                <w:color w:val="auto"/>
                <w:sz w:val="22"/>
                <w:szCs w:val="22"/>
                <w:lang w:val="en-US"/>
              </w:rPr>
              <w:t>)</w:t>
            </w:r>
          </w:p>
          <w:p w14:paraId="60DAE5C4" w14:textId="74213D9A" w:rsidR="008F75CB" w:rsidRPr="008F75CB" w:rsidRDefault="008F75CB" w:rsidP="008F75CB">
            <w:pPr>
              <w:pStyle w:val="Default"/>
              <w:numPr>
                <w:ilvl w:val="0"/>
                <w:numId w:val="22"/>
              </w:numPr>
              <w:spacing w:before="120" w:after="120"/>
              <w:jc w:val="both"/>
              <w:rPr>
                <w:rFonts w:ascii="Times New Roman" w:hAnsi="Times New Roman" w:cs="Times New Roman"/>
                <w:bCs/>
                <w:color w:val="auto"/>
                <w:sz w:val="22"/>
                <w:szCs w:val="22"/>
                <w:lang w:val="en-US"/>
              </w:rPr>
            </w:pPr>
            <w:proofErr w:type="spellStart"/>
            <w:r w:rsidRPr="00D628F3">
              <w:rPr>
                <w:rFonts w:ascii="Times New Roman" w:hAnsi="Times New Roman" w:cs="Times New Roman"/>
                <w:bCs/>
                <w:color w:val="auto"/>
                <w:sz w:val="22"/>
                <w:szCs w:val="22"/>
                <w:lang w:val="en-US"/>
              </w:rPr>
              <w:t>Ms</w:t>
            </w:r>
            <w:proofErr w:type="spellEnd"/>
            <w:r w:rsidRPr="00D628F3">
              <w:rPr>
                <w:rFonts w:ascii="Times New Roman" w:hAnsi="Times New Roman" w:cs="Times New Roman"/>
                <w:bCs/>
                <w:color w:val="auto"/>
                <w:sz w:val="22"/>
                <w:szCs w:val="22"/>
                <w:lang w:val="en-US"/>
              </w:rPr>
              <w:t xml:space="preserve"> </w:t>
            </w:r>
            <w:proofErr w:type="spellStart"/>
            <w:r w:rsidRPr="00D628F3">
              <w:rPr>
                <w:rFonts w:ascii="Times New Roman" w:hAnsi="Times New Roman" w:cs="Times New Roman"/>
                <w:bCs/>
                <w:color w:val="auto"/>
                <w:sz w:val="22"/>
                <w:szCs w:val="22"/>
                <w:lang w:val="en-US"/>
              </w:rPr>
              <w:t>Nadica</w:t>
            </w:r>
            <w:proofErr w:type="spellEnd"/>
            <w:r w:rsidRPr="00D628F3">
              <w:rPr>
                <w:rFonts w:ascii="Times New Roman" w:hAnsi="Times New Roman" w:cs="Times New Roman"/>
                <w:bCs/>
                <w:color w:val="auto"/>
                <w:sz w:val="22"/>
                <w:szCs w:val="22"/>
                <w:lang w:val="en-US"/>
              </w:rPr>
              <w:t xml:space="preserve"> </w:t>
            </w:r>
            <w:proofErr w:type="spellStart"/>
            <w:r w:rsidRPr="00D628F3">
              <w:rPr>
                <w:rFonts w:ascii="Times New Roman" w:hAnsi="Times New Roman" w:cs="Times New Roman"/>
                <w:bCs/>
                <w:color w:val="auto"/>
                <w:sz w:val="22"/>
                <w:szCs w:val="22"/>
                <w:lang w:val="en-US"/>
              </w:rPr>
              <w:t>Mushijan</w:t>
            </w:r>
            <w:proofErr w:type="spellEnd"/>
            <w:r w:rsidRPr="00D628F3">
              <w:rPr>
                <w:rFonts w:ascii="Times New Roman" w:hAnsi="Times New Roman" w:cs="Times New Roman"/>
                <w:bCs/>
                <w:color w:val="auto"/>
                <w:sz w:val="22"/>
                <w:szCs w:val="22"/>
                <w:lang w:val="en-US"/>
              </w:rPr>
              <w:t xml:space="preserve">, </w:t>
            </w:r>
            <w:proofErr w:type="spellStart"/>
            <w:r w:rsidR="00A32CB5">
              <w:rPr>
                <w:rFonts w:ascii="Times New Roman" w:hAnsi="Times New Roman" w:cs="Times New Roman"/>
                <w:bCs/>
                <w:color w:val="auto"/>
                <w:sz w:val="22"/>
                <w:szCs w:val="22"/>
                <w:lang w:val="en-US"/>
              </w:rPr>
              <w:t>Opština</w:t>
            </w:r>
            <w:proofErr w:type="spellEnd"/>
            <w:r w:rsidRPr="00D628F3">
              <w:rPr>
                <w:rFonts w:ascii="Times New Roman" w:hAnsi="Times New Roman" w:cs="Times New Roman"/>
                <w:bCs/>
                <w:color w:val="auto"/>
                <w:sz w:val="22"/>
                <w:szCs w:val="22"/>
                <w:lang w:val="en-US"/>
              </w:rPr>
              <w:t xml:space="preserve"> </w:t>
            </w:r>
            <w:proofErr w:type="spellStart"/>
            <w:r w:rsidRPr="00D628F3">
              <w:rPr>
                <w:rFonts w:ascii="Times New Roman" w:hAnsi="Times New Roman" w:cs="Times New Roman"/>
                <w:bCs/>
                <w:color w:val="auto"/>
                <w:sz w:val="22"/>
                <w:szCs w:val="22"/>
                <w:lang w:val="en-US"/>
              </w:rPr>
              <w:t>Gjor</w:t>
            </w:r>
            <w:r w:rsidR="00A32CB5">
              <w:rPr>
                <w:rFonts w:ascii="Times New Roman" w:hAnsi="Times New Roman" w:cs="Times New Roman"/>
                <w:bCs/>
                <w:color w:val="auto"/>
                <w:sz w:val="22"/>
                <w:szCs w:val="22"/>
                <w:lang w:val="en-US"/>
              </w:rPr>
              <w:t>č</w:t>
            </w:r>
            <w:r w:rsidRPr="00D628F3">
              <w:rPr>
                <w:rFonts w:ascii="Times New Roman" w:hAnsi="Times New Roman" w:cs="Times New Roman"/>
                <w:bCs/>
                <w:color w:val="auto"/>
                <w:sz w:val="22"/>
                <w:szCs w:val="22"/>
                <w:lang w:val="en-US"/>
              </w:rPr>
              <w:t>e</w:t>
            </w:r>
            <w:proofErr w:type="spellEnd"/>
            <w:r w:rsidRPr="00D628F3">
              <w:rPr>
                <w:rFonts w:ascii="Times New Roman" w:hAnsi="Times New Roman" w:cs="Times New Roman"/>
                <w:bCs/>
                <w:color w:val="auto"/>
                <w:sz w:val="22"/>
                <w:szCs w:val="22"/>
                <w:lang w:val="en-US"/>
              </w:rPr>
              <w:t xml:space="preserve"> </w:t>
            </w:r>
            <w:proofErr w:type="spellStart"/>
            <w:r w:rsidRPr="00D628F3">
              <w:rPr>
                <w:rFonts w:ascii="Times New Roman" w:hAnsi="Times New Roman" w:cs="Times New Roman"/>
                <w:bCs/>
                <w:color w:val="auto"/>
                <w:sz w:val="22"/>
                <w:szCs w:val="22"/>
                <w:lang w:val="en-US"/>
              </w:rPr>
              <w:t>Petrov</w:t>
            </w:r>
            <w:proofErr w:type="spellEnd"/>
            <w:r w:rsidRPr="00D628F3">
              <w:rPr>
                <w:rFonts w:ascii="Times New Roman" w:hAnsi="Times New Roman" w:cs="Times New Roman"/>
                <w:bCs/>
                <w:color w:val="auto"/>
                <w:sz w:val="22"/>
                <w:szCs w:val="22"/>
                <w:lang w:val="en-US"/>
              </w:rPr>
              <w:t xml:space="preserve">, </w:t>
            </w:r>
            <w:proofErr w:type="spellStart"/>
            <w:r w:rsidR="00A32CB5">
              <w:rPr>
                <w:rFonts w:ascii="Times New Roman" w:hAnsi="Times New Roman" w:cs="Times New Roman"/>
                <w:bCs/>
                <w:color w:val="auto"/>
                <w:sz w:val="22"/>
                <w:szCs w:val="22"/>
                <w:lang w:val="en-US"/>
              </w:rPr>
              <w:t>Sjeverna</w:t>
            </w:r>
            <w:proofErr w:type="spellEnd"/>
            <w:r w:rsidR="00A32CB5">
              <w:rPr>
                <w:rFonts w:ascii="Times New Roman" w:hAnsi="Times New Roman" w:cs="Times New Roman"/>
                <w:bCs/>
                <w:color w:val="auto"/>
                <w:sz w:val="22"/>
                <w:szCs w:val="22"/>
                <w:lang w:val="en-US"/>
              </w:rPr>
              <w:t xml:space="preserve"> </w:t>
            </w:r>
            <w:proofErr w:type="spellStart"/>
            <w:r w:rsidR="00A32CB5">
              <w:rPr>
                <w:rFonts w:ascii="Times New Roman" w:hAnsi="Times New Roman" w:cs="Times New Roman"/>
                <w:bCs/>
                <w:color w:val="auto"/>
                <w:sz w:val="22"/>
                <w:szCs w:val="22"/>
                <w:lang w:val="en-US"/>
              </w:rPr>
              <w:t>Makedonija</w:t>
            </w:r>
            <w:proofErr w:type="spellEnd"/>
          </w:p>
          <w:p w14:paraId="656CFE47" w14:textId="703D9C47" w:rsidR="008C36E2" w:rsidRPr="00706940" w:rsidRDefault="00F6458F" w:rsidP="00F6458F">
            <w:pPr>
              <w:pStyle w:val="Default"/>
              <w:numPr>
                <w:ilvl w:val="0"/>
                <w:numId w:val="22"/>
              </w:numPr>
              <w:spacing w:before="120" w:after="120"/>
              <w:jc w:val="both"/>
              <w:rPr>
                <w:rFonts w:ascii="Times New Roman" w:hAnsi="Times New Roman"/>
                <w:color w:val="auto"/>
                <w:sz w:val="22"/>
                <w:szCs w:val="22"/>
              </w:rPr>
            </w:pPr>
            <w:r w:rsidRPr="0007078B">
              <w:rPr>
                <w:rFonts w:ascii="Times New Roman" w:hAnsi="Times New Roman"/>
                <w:color w:val="auto"/>
                <w:sz w:val="22"/>
                <w:szCs w:val="22"/>
              </w:rPr>
              <w:t xml:space="preserve">Dr. </w:t>
            </w:r>
            <w:proofErr w:type="spellStart"/>
            <w:r w:rsidRPr="0007078B">
              <w:rPr>
                <w:rFonts w:ascii="Times New Roman" w:hAnsi="Times New Roman"/>
                <w:color w:val="auto"/>
                <w:sz w:val="22"/>
                <w:szCs w:val="22"/>
              </w:rPr>
              <w:t>Hrachik</w:t>
            </w:r>
            <w:proofErr w:type="spellEnd"/>
            <w:r w:rsidRPr="0007078B">
              <w:rPr>
                <w:rFonts w:ascii="Times New Roman" w:hAnsi="Times New Roman"/>
                <w:color w:val="auto"/>
                <w:sz w:val="22"/>
                <w:szCs w:val="22"/>
              </w:rPr>
              <w:t xml:space="preserve"> </w:t>
            </w:r>
            <w:proofErr w:type="spellStart"/>
            <w:r w:rsidRPr="0007078B">
              <w:rPr>
                <w:rFonts w:ascii="Times New Roman" w:hAnsi="Times New Roman"/>
                <w:color w:val="auto"/>
                <w:sz w:val="22"/>
                <w:szCs w:val="22"/>
              </w:rPr>
              <w:t>Yarmaloyan</w:t>
            </w:r>
            <w:proofErr w:type="spellEnd"/>
            <w:r w:rsidRPr="0007078B">
              <w:rPr>
                <w:rFonts w:ascii="Times New Roman" w:hAnsi="Times New Roman"/>
                <w:color w:val="auto"/>
                <w:sz w:val="22"/>
                <w:szCs w:val="22"/>
              </w:rPr>
              <w:t xml:space="preserve">, </w:t>
            </w:r>
            <w:proofErr w:type="spellStart"/>
            <w:r w:rsidR="00A32CB5" w:rsidRPr="00A32CB5">
              <w:rPr>
                <w:rFonts w:ascii="Times New Roman" w:hAnsi="Times New Roman" w:cs="Times New Roman"/>
                <w:sz w:val="22"/>
              </w:rPr>
              <w:t>Menadžer</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komponente</w:t>
            </w:r>
            <w:proofErr w:type="spellEnd"/>
            <w:r w:rsidR="00A32CB5" w:rsidRPr="00A32CB5">
              <w:rPr>
                <w:rFonts w:ascii="Times New Roman" w:hAnsi="Times New Roman" w:cs="Times New Roman"/>
                <w:sz w:val="22"/>
              </w:rPr>
              <w:t xml:space="preserve"> u GIZ-u, </w:t>
            </w:r>
            <w:proofErr w:type="spellStart"/>
            <w:r w:rsidR="00A32CB5" w:rsidRPr="00A32CB5">
              <w:rPr>
                <w:rFonts w:ascii="Times New Roman" w:hAnsi="Times New Roman" w:cs="Times New Roman"/>
                <w:sz w:val="22"/>
              </w:rPr>
              <w:t>Regionalni</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projekat</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reforme</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javne</w:t>
            </w:r>
            <w:proofErr w:type="spellEnd"/>
            <w:r w:rsidR="00A32CB5" w:rsidRPr="00A32CB5">
              <w:rPr>
                <w:rFonts w:ascii="Times New Roman" w:hAnsi="Times New Roman" w:cs="Times New Roman"/>
                <w:sz w:val="22"/>
              </w:rPr>
              <w:t xml:space="preserve"> uprave za </w:t>
            </w:r>
            <w:proofErr w:type="spellStart"/>
            <w:r w:rsidR="00A32CB5" w:rsidRPr="00A32CB5">
              <w:rPr>
                <w:rFonts w:ascii="Times New Roman" w:hAnsi="Times New Roman" w:cs="Times New Roman"/>
                <w:sz w:val="22"/>
              </w:rPr>
              <w:t>Istočno</w:t>
            </w:r>
            <w:proofErr w:type="spellEnd"/>
            <w:r w:rsidR="00A32CB5" w:rsidRPr="00A32CB5">
              <w:rPr>
                <w:rFonts w:ascii="Times New Roman" w:hAnsi="Times New Roman" w:cs="Times New Roman"/>
                <w:sz w:val="22"/>
              </w:rPr>
              <w:t xml:space="preserve"> </w:t>
            </w:r>
            <w:proofErr w:type="spellStart"/>
            <w:r w:rsidR="00A32CB5" w:rsidRPr="00A32CB5">
              <w:rPr>
                <w:rFonts w:ascii="Times New Roman" w:hAnsi="Times New Roman" w:cs="Times New Roman"/>
                <w:sz w:val="22"/>
              </w:rPr>
              <w:t>partnerstvo</w:t>
            </w:r>
            <w:proofErr w:type="spellEnd"/>
            <w:r w:rsidR="00A32CB5" w:rsidRPr="00A32CB5">
              <w:rPr>
                <w:rFonts w:ascii="Times New Roman" w:hAnsi="Times New Roman" w:cs="Times New Roman"/>
                <w:sz w:val="22"/>
              </w:rPr>
              <w:t xml:space="preserve"> III</w:t>
            </w:r>
            <w:r w:rsidR="00A32CB5" w:rsidRPr="00A32CB5">
              <w:rPr>
                <w:rFonts w:ascii="Times New Roman" w:hAnsi="Times New Roman"/>
                <w:color w:val="auto"/>
                <w:sz w:val="20"/>
                <w:szCs w:val="22"/>
              </w:rPr>
              <w:t xml:space="preserve"> </w:t>
            </w:r>
          </w:p>
          <w:p w14:paraId="6D41257B" w14:textId="60DC8249" w:rsidR="003045D8" w:rsidRPr="00A114F3" w:rsidRDefault="00A32CB5" w:rsidP="005A7747">
            <w:pPr>
              <w:pStyle w:val="Default"/>
              <w:spacing w:before="120" w:after="120"/>
              <w:ind w:left="360"/>
              <w:jc w:val="right"/>
              <w:rPr>
                <w:rFonts w:ascii="Times New Roman" w:hAnsi="Times New Roman" w:cs="Times New Roman"/>
                <w:b/>
                <w:color w:val="auto"/>
                <w:sz w:val="20"/>
                <w:szCs w:val="20"/>
                <w:lang w:val="en-US"/>
              </w:rPr>
            </w:pPr>
            <w:r>
              <w:rPr>
                <w:rFonts w:ascii="Times New Roman" w:hAnsi="Times New Roman" w:cs="Times New Roman"/>
                <w:b/>
                <w:color w:val="auto"/>
                <w:sz w:val="20"/>
                <w:szCs w:val="20"/>
                <w:lang w:val="en-US"/>
              </w:rPr>
              <w:t xml:space="preserve">Panel </w:t>
            </w:r>
            <w:proofErr w:type="spellStart"/>
            <w:r>
              <w:rPr>
                <w:rFonts w:ascii="Times New Roman" w:hAnsi="Times New Roman" w:cs="Times New Roman"/>
                <w:b/>
                <w:color w:val="auto"/>
                <w:sz w:val="20"/>
                <w:szCs w:val="20"/>
                <w:lang w:val="en-US"/>
              </w:rPr>
              <w:t>diskusija</w:t>
            </w:r>
            <w:proofErr w:type="spellEnd"/>
            <w:r>
              <w:rPr>
                <w:rFonts w:ascii="Times New Roman" w:hAnsi="Times New Roman" w:cs="Times New Roman"/>
                <w:b/>
                <w:color w:val="auto"/>
                <w:sz w:val="20"/>
                <w:szCs w:val="20"/>
                <w:lang w:val="en-US"/>
              </w:rPr>
              <w:t xml:space="preserve"> </w:t>
            </w:r>
            <w:proofErr w:type="spellStart"/>
            <w:r>
              <w:rPr>
                <w:rFonts w:ascii="Times New Roman" w:hAnsi="Times New Roman" w:cs="Times New Roman"/>
                <w:b/>
                <w:color w:val="auto"/>
                <w:sz w:val="20"/>
                <w:szCs w:val="20"/>
                <w:lang w:val="en-US"/>
              </w:rPr>
              <w:t>sa</w:t>
            </w:r>
            <w:proofErr w:type="spellEnd"/>
            <w:r>
              <w:rPr>
                <w:rFonts w:ascii="Times New Roman" w:hAnsi="Times New Roman" w:cs="Times New Roman"/>
                <w:b/>
                <w:color w:val="auto"/>
                <w:sz w:val="20"/>
                <w:szCs w:val="20"/>
                <w:lang w:val="en-US"/>
              </w:rPr>
              <w:t xml:space="preserve"> </w:t>
            </w:r>
            <w:proofErr w:type="spellStart"/>
            <w:r>
              <w:rPr>
                <w:rFonts w:ascii="Times New Roman" w:hAnsi="Times New Roman" w:cs="Times New Roman"/>
                <w:b/>
                <w:color w:val="auto"/>
                <w:sz w:val="20"/>
                <w:szCs w:val="20"/>
                <w:lang w:val="en-US"/>
              </w:rPr>
              <w:t>pitanjima</w:t>
            </w:r>
            <w:proofErr w:type="spellEnd"/>
            <w:r>
              <w:rPr>
                <w:rFonts w:ascii="Times New Roman" w:hAnsi="Times New Roman" w:cs="Times New Roman"/>
                <w:b/>
                <w:color w:val="auto"/>
                <w:sz w:val="20"/>
                <w:szCs w:val="20"/>
                <w:lang w:val="en-US"/>
              </w:rPr>
              <w:t xml:space="preserve"> i </w:t>
            </w:r>
            <w:proofErr w:type="spellStart"/>
            <w:r>
              <w:rPr>
                <w:rFonts w:ascii="Times New Roman" w:hAnsi="Times New Roman" w:cs="Times New Roman"/>
                <w:b/>
                <w:color w:val="auto"/>
                <w:sz w:val="20"/>
                <w:szCs w:val="20"/>
                <w:lang w:val="en-US"/>
              </w:rPr>
              <w:t>odgovorima</w:t>
            </w:r>
            <w:proofErr w:type="spellEnd"/>
          </w:p>
          <w:p w14:paraId="2FC9D143" w14:textId="6E510328" w:rsidR="005A7747" w:rsidRPr="00DC3628" w:rsidRDefault="0011238B" w:rsidP="00A32CB5">
            <w:pPr>
              <w:pStyle w:val="Default"/>
              <w:spacing w:before="120" w:after="120"/>
              <w:ind w:left="360"/>
              <w:jc w:val="right"/>
              <w:rPr>
                <w:rFonts w:ascii="Times New Roman" w:hAnsi="Times New Roman" w:cs="Times New Roman"/>
                <w:bCs/>
                <w:color w:val="auto"/>
                <w:sz w:val="22"/>
                <w:szCs w:val="22"/>
                <w:lang w:val="en-US"/>
              </w:rPr>
            </w:pPr>
            <w:r>
              <w:rPr>
                <w:rFonts w:ascii="Times New Roman" w:hAnsi="Times New Roman" w:cs="Times New Roman"/>
                <w:bCs/>
                <w:color w:val="auto"/>
                <w:sz w:val="20"/>
                <w:szCs w:val="20"/>
                <w:lang w:val="en-US"/>
              </w:rPr>
              <w:t>(</w:t>
            </w:r>
            <w:r w:rsidR="00A32CB5">
              <w:rPr>
                <w:rFonts w:ascii="Times New Roman" w:hAnsi="Times New Roman" w:cs="Times New Roman"/>
                <w:bCs/>
                <w:color w:val="auto"/>
                <w:sz w:val="20"/>
                <w:szCs w:val="20"/>
                <w:lang w:val="en-US"/>
              </w:rPr>
              <w:t xml:space="preserve">Moderator </w:t>
            </w:r>
            <w:r w:rsidR="00C47202" w:rsidRPr="00DC3628">
              <w:rPr>
                <w:rFonts w:ascii="Times New Roman" w:hAnsi="Times New Roman" w:cs="Times New Roman"/>
                <w:bCs/>
                <w:color w:val="auto"/>
                <w:sz w:val="20"/>
                <w:szCs w:val="20"/>
                <w:lang w:val="en-US"/>
              </w:rPr>
              <w:t>Igor Markovski</w:t>
            </w:r>
            <w:r w:rsidR="00706940" w:rsidRPr="00DC3628">
              <w:rPr>
                <w:rFonts w:ascii="Times New Roman" w:hAnsi="Times New Roman" w:cs="Times New Roman"/>
                <w:bCs/>
                <w:color w:val="auto"/>
                <w:sz w:val="20"/>
                <w:szCs w:val="20"/>
                <w:lang w:val="en-US"/>
              </w:rPr>
              <w:t xml:space="preserve">, </w:t>
            </w:r>
            <w:proofErr w:type="spellStart"/>
            <w:r w:rsidR="00706940" w:rsidRPr="00DC3628">
              <w:rPr>
                <w:rFonts w:ascii="Times New Roman" w:hAnsi="Times New Roman" w:cs="Times New Roman"/>
                <w:bCs/>
                <w:color w:val="auto"/>
                <w:sz w:val="20"/>
                <w:szCs w:val="20"/>
                <w:lang w:val="en-US"/>
              </w:rPr>
              <w:t>ReSPA</w:t>
            </w:r>
            <w:proofErr w:type="spellEnd"/>
            <w:r w:rsidR="00DC3628">
              <w:rPr>
                <w:rFonts w:ascii="Times New Roman" w:hAnsi="Times New Roman" w:cs="Times New Roman"/>
                <w:bCs/>
                <w:color w:val="auto"/>
                <w:sz w:val="20"/>
                <w:szCs w:val="20"/>
                <w:lang w:val="en-US"/>
              </w:rPr>
              <w:t xml:space="preserve"> </w:t>
            </w:r>
            <w:r w:rsidR="00706940" w:rsidRPr="00DC3628">
              <w:rPr>
                <w:rFonts w:ascii="Times New Roman" w:hAnsi="Times New Roman" w:cs="Times New Roman"/>
                <w:bCs/>
                <w:color w:val="auto"/>
                <w:sz w:val="20"/>
                <w:szCs w:val="20"/>
                <w:lang w:val="en-US"/>
              </w:rPr>
              <w:t xml:space="preserve">CAF </w:t>
            </w:r>
            <w:proofErr w:type="spellStart"/>
            <w:r w:rsidR="00A32CB5">
              <w:rPr>
                <w:rFonts w:ascii="Times New Roman" w:hAnsi="Times New Roman" w:cs="Times New Roman"/>
                <w:bCs/>
                <w:color w:val="auto"/>
                <w:sz w:val="20"/>
                <w:szCs w:val="20"/>
                <w:lang w:val="en-US"/>
              </w:rPr>
              <w:t>Ekspert</w:t>
            </w:r>
            <w:proofErr w:type="spellEnd"/>
            <w:r>
              <w:rPr>
                <w:rFonts w:ascii="Times New Roman" w:hAnsi="Times New Roman" w:cs="Times New Roman"/>
                <w:bCs/>
                <w:color w:val="auto"/>
                <w:sz w:val="20"/>
                <w:szCs w:val="20"/>
                <w:lang w:val="en-US"/>
              </w:rPr>
              <w:t>)</w:t>
            </w:r>
          </w:p>
        </w:tc>
      </w:tr>
      <w:tr w:rsidR="001A2CE6" w:rsidRPr="00D03AFD" w14:paraId="4F413C0D" w14:textId="77777777" w:rsidTr="009125C4">
        <w:tc>
          <w:tcPr>
            <w:tcW w:w="1696" w:type="dxa"/>
            <w:vAlign w:val="center"/>
          </w:tcPr>
          <w:p w14:paraId="18A711FA" w14:textId="7F4FDA95" w:rsidR="001A2CE6" w:rsidRPr="00723583" w:rsidRDefault="001A2CE6" w:rsidP="001A2CE6">
            <w:pPr>
              <w:spacing w:before="120" w:after="120" w:line="240" w:lineRule="auto"/>
              <w:ind w:left="0"/>
              <w:jc w:val="center"/>
              <w:rPr>
                <w:rFonts w:ascii="Times New Roman" w:hAnsi="Times New Roman"/>
                <w:color w:val="auto"/>
                <w:sz w:val="22"/>
                <w:szCs w:val="22"/>
              </w:rPr>
            </w:pPr>
            <w:r>
              <w:rPr>
                <w:rFonts w:ascii="Times New Roman" w:hAnsi="Times New Roman"/>
                <w:color w:val="auto"/>
                <w:sz w:val="22"/>
                <w:szCs w:val="22"/>
              </w:rPr>
              <w:t>1</w:t>
            </w:r>
            <w:r w:rsidR="00581C57">
              <w:rPr>
                <w:rFonts w:ascii="Times New Roman" w:hAnsi="Times New Roman"/>
                <w:color w:val="auto"/>
                <w:sz w:val="22"/>
                <w:szCs w:val="22"/>
              </w:rPr>
              <w:t>1</w:t>
            </w:r>
            <w:r>
              <w:rPr>
                <w:rFonts w:ascii="Times New Roman" w:hAnsi="Times New Roman"/>
                <w:color w:val="auto"/>
                <w:sz w:val="22"/>
                <w:szCs w:val="22"/>
              </w:rPr>
              <w:t>.</w:t>
            </w:r>
            <w:r w:rsidR="00581C57">
              <w:rPr>
                <w:rFonts w:ascii="Times New Roman" w:hAnsi="Times New Roman"/>
                <w:color w:val="auto"/>
                <w:sz w:val="22"/>
                <w:szCs w:val="22"/>
              </w:rPr>
              <w:t>5</w:t>
            </w:r>
            <w:r>
              <w:rPr>
                <w:rFonts w:ascii="Times New Roman" w:hAnsi="Times New Roman"/>
                <w:color w:val="auto"/>
                <w:sz w:val="22"/>
                <w:szCs w:val="22"/>
              </w:rPr>
              <w:t>0 – 1</w:t>
            </w:r>
            <w:r w:rsidR="00581C57">
              <w:rPr>
                <w:rFonts w:ascii="Times New Roman" w:hAnsi="Times New Roman"/>
                <w:color w:val="auto"/>
                <w:sz w:val="22"/>
                <w:szCs w:val="22"/>
              </w:rPr>
              <w:t>2</w:t>
            </w:r>
            <w:r>
              <w:rPr>
                <w:rFonts w:ascii="Times New Roman" w:hAnsi="Times New Roman"/>
                <w:color w:val="auto"/>
                <w:sz w:val="22"/>
                <w:szCs w:val="22"/>
              </w:rPr>
              <w:t>.</w:t>
            </w:r>
            <w:r w:rsidR="00581C57">
              <w:rPr>
                <w:rFonts w:ascii="Times New Roman" w:hAnsi="Times New Roman"/>
                <w:color w:val="auto"/>
                <w:sz w:val="22"/>
                <w:szCs w:val="22"/>
              </w:rPr>
              <w:t>0</w:t>
            </w:r>
            <w:r>
              <w:rPr>
                <w:rFonts w:ascii="Times New Roman" w:hAnsi="Times New Roman"/>
                <w:color w:val="auto"/>
                <w:sz w:val="22"/>
                <w:szCs w:val="22"/>
              </w:rPr>
              <w:t>0</w:t>
            </w:r>
          </w:p>
        </w:tc>
        <w:tc>
          <w:tcPr>
            <w:tcW w:w="8364" w:type="dxa"/>
          </w:tcPr>
          <w:p w14:paraId="013DB227" w14:textId="292D02AB" w:rsidR="001A2CE6" w:rsidRDefault="00A32CB5" w:rsidP="001A2CE6">
            <w:pPr>
              <w:pStyle w:val="Default"/>
              <w:spacing w:before="120" w:after="120"/>
              <w:jc w:val="both"/>
              <w:rPr>
                <w:rFonts w:ascii="Times New Roman" w:hAnsi="Times New Roman" w:cs="Times New Roman"/>
                <w:b/>
                <w:iCs/>
                <w:color w:val="auto"/>
                <w:sz w:val="22"/>
                <w:szCs w:val="22"/>
              </w:rPr>
            </w:pPr>
            <w:proofErr w:type="spellStart"/>
            <w:r w:rsidRPr="00F22330">
              <w:rPr>
                <w:rFonts w:ascii="Times New Roman" w:hAnsi="Times New Roman" w:cs="Times New Roman"/>
                <w:b/>
                <w:sz w:val="22"/>
              </w:rPr>
              <w:t>Podrška</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ReSPA</w:t>
            </w:r>
            <w:proofErr w:type="spellEnd"/>
            <w:r w:rsidRPr="00F22330">
              <w:rPr>
                <w:rFonts w:ascii="Times New Roman" w:hAnsi="Times New Roman" w:cs="Times New Roman"/>
                <w:b/>
                <w:sz w:val="22"/>
              </w:rPr>
              <w:t xml:space="preserve">-e </w:t>
            </w:r>
            <w:proofErr w:type="spellStart"/>
            <w:r w:rsidRPr="00F22330">
              <w:rPr>
                <w:rFonts w:ascii="Times New Roman" w:hAnsi="Times New Roman" w:cs="Times New Roman"/>
                <w:b/>
                <w:sz w:val="22"/>
              </w:rPr>
              <w:t>Bosni</w:t>
            </w:r>
            <w:proofErr w:type="spellEnd"/>
            <w:r w:rsidRPr="00F22330">
              <w:rPr>
                <w:rFonts w:ascii="Times New Roman" w:hAnsi="Times New Roman" w:cs="Times New Roman"/>
                <w:b/>
                <w:sz w:val="22"/>
              </w:rPr>
              <w:t xml:space="preserve"> i </w:t>
            </w:r>
            <w:proofErr w:type="spellStart"/>
            <w:r w:rsidRPr="00F22330">
              <w:rPr>
                <w:rFonts w:ascii="Times New Roman" w:hAnsi="Times New Roman" w:cs="Times New Roman"/>
                <w:b/>
                <w:sz w:val="22"/>
              </w:rPr>
              <w:t>Hercegovini</w:t>
            </w:r>
            <w:proofErr w:type="spellEnd"/>
            <w:r w:rsidRPr="00F22330">
              <w:rPr>
                <w:rFonts w:ascii="Times New Roman" w:hAnsi="Times New Roman" w:cs="Times New Roman"/>
                <w:b/>
                <w:sz w:val="22"/>
              </w:rPr>
              <w:t xml:space="preserve"> u </w:t>
            </w:r>
            <w:proofErr w:type="spellStart"/>
            <w:r w:rsidRPr="00F22330">
              <w:rPr>
                <w:rFonts w:ascii="Times New Roman" w:hAnsi="Times New Roman" w:cs="Times New Roman"/>
                <w:b/>
                <w:sz w:val="22"/>
              </w:rPr>
              <w:t>oblasti</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upravljanja</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kvalitetom</w:t>
            </w:r>
            <w:proofErr w:type="spellEnd"/>
            <w:r w:rsidRPr="00F22330">
              <w:rPr>
                <w:rFonts w:ascii="Times New Roman" w:hAnsi="Times New Roman" w:cs="Times New Roman"/>
                <w:b/>
                <w:sz w:val="22"/>
              </w:rPr>
              <w:t xml:space="preserve"> – </w:t>
            </w:r>
            <w:proofErr w:type="spellStart"/>
            <w:r w:rsidRPr="00F22330">
              <w:rPr>
                <w:rFonts w:ascii="Times New Roman" w:hAnsi="Times New Roman" w:cs="Times New Roman"/>
                <w:b/>
                <w:sz w:val="22"/>
              </w:rPr>
              <w:t>trenutno</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stanje</w:t>
            </w:r>
            <w:proofErr w:type="spellEnd"/>
            <w:r w:rsidRPr="00F22330">
              <w:rPr>
                <w:rFonts w:ascii="Times New Roman" w:hAnsi="Times New Roman" w:cs="Times New Roman"/>
                <w:b/>
                <w:sz w:val="22"/>
              </w:rPr>
              <w:t xml:space="preserve"> i </w:t>
            </w:r>
            <w:proofErr w:type="spellStart"/>
            <w:r w:rsidRPr="00F22330">
              <w:rPr>
                <w:rFonts w:ascii="Times New Roman" w:hAnsi="Times New Roman" w:cs="Times New Roman"/>
                <w:b/>
                <w:sz w:val="22"/>
              </w:rPr>
              <w:t>planovi</w:t>
            </w:r>
            <w:proofErr w:type="spellEnd"/>
          </w:p>
          <w:p w14:paraId="5C69507A" w14:textId="1E7A28A7" w:rsidR="0071590A" w:rsidRPr="0011238B" w:rsidRDefault="001A2CE6" w:rsidP="00F22330">
            <w:pPr>
              <w:pStyle w:val="Default"/>
              <w:numPr>
                <w:ilvl w:val="0"/>
                <w:numId w:val="25"/>
              </w:numPr>
              <w:spacing w:before="120" w:after="120"/>
              <w:jc w:val="both"/>
              <w:rPr>
                <w:rFonts w:ascii="Times New Roman" w:hAnsi="Times New Roman" w:cs="Times New Roman"/>
                <w:bCs/>
                <w:color w:val="auto"/>
                <w:sz w:val="22"/>
                <w:szCs w:val="22"/>
                <w:lang w:val="en-US"/>
              </w:rPr>
            </w:pPr>
            <w:r w:rsidRPr="001A2CE6">
              <w:rPr>
                <w:rFonts w:ascii="Times New Roman" w:hAnsi="Times New Roman" w:cs="Times New Roman"/>
                <w:bCs/>
                <w:color w:val="auto"/>
                <w:sz w:val="22"/>
                <w:szCs w:val="22"/>
                <w:lang w:val="en-US"/>
              </w:rPr>
              <w:t xml:space="preserve">Slaven Bukarica, </w:t>
            </w:r>
            <w:proofErr w:type="spellStart"/>
            <w:r w:rsidR="00F22330">
              <w:rPr>
                <w:rFonts w:ascii="Times New Roman" w:hAnsi="Times New Roman" w:cs="Times New Roman"/>
                <w:bCs/>
                <w:color w:val="auto"/>
                <w:sz w:val="22"/>
                <w:szCs w:val="22"/>
                <w:lang w:val="en-US"/>
              </w:rPr>
              <w:t>Službenik</w:t>
            </w:r>
            <w:proofErr w:type="spellEnd"/>
            <w:r w:rsidR="00F22330">
              <w:rPr>
                <w:rFonts w:ascii="Times New Roman" w:hAnsi="Times New Roman" w:cs="Times New Roman"/>
                <w:bCs/>
                <w:color w:val="auto"/>
                <w:sz w:val="22"/>
                <w:szCs w:val="22"/>
                <w:lang w:val="en-US"/>
              </w:rPr>
              <w:t xml:space="preserve"> za upravljanje </w:t>
            </w:r>
            <w:proofErr w:type="spellStart"/>
            <w:r w:rsidR="00F22330">
              <w:rPr>
                <w:rFonts w:ascii="Times New Roman" w:hAnsi="Times New Roman" w:cs="Times New Roman"/>
                <w:bCs/>
                <w:color w:val="auto"/>
                <w:sz w:val="22"/>
                <w:szCs w:val="22"/>
                <w:lang w:val="en-US"/>
              </w:rPr>
              <w:t>kvalitetom</w:t>
            </w:r>
            <w:proofErr w:type="spellEnd"/>
            <w:r w:rsidRPr="001A2CE6">
              <w:rPr>
                <w:rFonts w:ascii="Times New Roman" w:hAnsi="Times New Roman" w:cs="Times New Roman"/>
                <w:bCs/>
                <w:color w:val="auto"/>
                <w:sz w:val="22"/>
                <w:szCs w:val="22"/>
                <w:lang w:val="en-US"/>
              </w:rPr>
              <w:t xml:space="preserve">, </w:t>
            </w:r>
            <w:proofErr w:type="spellStart"/>
            <w:r w:rsidRPr="001A2CE6">
              <w:rPr>
                <w:rFonts w:ascii="Times New Roman" w:hAnsi="Times New Roman" w:cs="Times New Roman"/>
                <w:bCs/>
                <w:color w:val="auto"/>
                <w:sz w:val="22"/>
                <w:szCs w:val="22"/>
                <w:lang w:val="en-US"/>
              </w:rPr>
              <w:t>ReSPA</w:t>
            </w:r>
            <w:proofErr w:type="spellEnd"/>
          </w:p>
        </w:tc>
      </w:tr>
    </w:tbl>
    <w:p w14:paraId="1FA1E484" w14:textId="77777777" w:rsidR="0061105F" w:rsidRDefault="0061105F" w:rsidP="0061105F">
      <w:pPr>
        <w:ind w:left="0"/>
      </w:pPr>
    </w:p>
    <w:tbl>
      <w:tblPr>
        <w:tblStyle w:val="TableGrid"/>
        <w:tblW w:w="1006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ook w:val="04A0" w:firstRow="1" w:lastRow="0" w:firstColumn="1" w:lastColumn="0" w:noHBand="0" w:noVBand="1"/>
      </w:tblPr>
      <w:tblGrid>
        <w:gridCol w:w="1696"/>
        <w:gridCol w:w="8364"/>
      </w:tblGrid>
      <w:tr w:rsidR="001A2CE6" w:rsidRPr="00D03AFD" w14:paraId="56EA6456" w14:textId="77777777" w:rsidTr="00E553FF">
        <w:tc>
          <w:tcPr>
            <w:tcW w:w="1696" w:type="dxa"/>
            <w:vAlign w:val="center"/>
          </w:tcPr>
          <w:p w14:paraId="4E8BE840" w14:textId="43D5F93A" w:rsidR="00482EEA" w:rsidRPr="00482EEA" w:rsidRDefault="001A2CE6" w:rsidP="00482EEA">
            <w:pPr>
              <w:spacing w:before="120" w:after="120" w:line="240" w:lineRule="auto"/>
              <w:ind w:left="0"/>
              <w:jc w:val="center"/>
              <w:rPr>
                <w:rFonts w:ascii="Times New Roman" w:hAnsi="Times New Roman"/>
                <w:color w:val="auto"/>
                <w:sz w:val="22"/>
                <w:szCs w:val="22"/>
              </w:rPr>
            </w:pPr>
            <w:r w:rsidRPr="00723583">
              <w:rPr>
                <w:rFonts w:ascii="Times New Roman" w:hAnsi="Times New Roman"/>
                <w:color w:val="auto"/>
                <w:sz w:val="22"/>
                <w:szCs w:val="22"/>
              </w:rPr>
              <w:lastRenderedPageBreak/>
              <w:t>1</w:t>
            </w:r>
            <w:r w:rsidR="00581C57">
              <w:rPr>
                <w:rFonts w:ascii="Times New Roman" w:hAnsi="Times New Roman"/>
                <w:color w:val="auto"/>
                <w:sz w:val="22"/>
                <w:szCs w:val="22"/>
              </w:rPr>
              <w:t>2</w:t>
            </w:r>
            <w:r w:rsidRPr="00723583">
              <w:rPr>
                <w:rFonts w:ascii="Times New Roman" w:hAnsi="Times New Roman"/>
                <w:color w:val="auto"/>
                <w:sz w:val="22"/>
                <w:szCs w:val="22"/>
              </w:rPr>
              <w:t>.</w:t>
            </w:r>
            <w:r w:rsidR="00581C57">
              <w:rPr>
                <w:rFonts w:ascii="Times New Roman" w:hAnsi="Times New Roman"/>
                <w:color w:val="auto"/>
                <w:sz w:val="22"/>
                <w:szCs w:val="22"/>
              </w:rPr>
              <w:t>0</w:t>
            </w:r>
            <w:r w:rsidRPr="00723583">
              <w:rPr>
                <w:rFonts w:ascii="Times New Roman" w:hAnsi="Times New Roman"/>
                <w:color w:val="auto"/>
                <w:sz w:val="22"/>
                <w:szCs w:val="22"/>
              </w:rPr>
              <w:t>0 – 1</w:t>
            </w:r>
            <w:r>
              <w:rPr>
                <w:rFonts w:ascii="Times New Roman" w:hAnsi="Times New Roman"/>
                <w:color w:val="auto"/>
                <w:sz w:val="22"/>
                <w:szCs w:val="22"/>
              </w:rPr>
              <w:t>3</w:t>
            </w:r>
            <w:r w:rsidRPr="00723583">
              <w:rPr>
                <w:rFonts w:ascii="Times New Roman" w:hAnsi="Times New Roman"/>
                <w:color w:val="auto"/>
                <w:sz w:val="22"/>
                <w:szCs w:val="22"/>
              </w:rPr>
              <w:t>.</w:t>
            </w:r>
            <w:r>
              <w:rPr>
                <w:rFonts w:ascii="Times New Roman" w:hAnsi="Times New Roman"/>
                <w:color w:val="auto"/>
                <w:sz w:val="22"/>
                <w:szCs w:val="22"/>
              </w:rPr>
              <w:t>0</w:t>
            </w:r>
            <w:r w:rsidRPr="00723583">
              <w:rPr>
                <w:rFonts w:ascii="Times New Roman" w:hAnsi="Times New Roman"/>
                <w:color w:val="auto"/>
                <w:sz w:val="22"/>
                <w:szCs w:val="22"/>
              </w:rPr>
              <w:t>0</w:t>
            </w:r>
          </w:p>
        </w:tc>
        <w:tc>
          <w:tcPr>
            <w:tcW w:w="8364" w:type="dxa"/>
          </w:tcPr>
          <w:p w14:paraId="6859C513" w14:textId="6A1A1C95" w:rsidR="00482EEA" w:rsidRPr="00482EEA" w:rsidRDefault="00F22330" w:rsidP="00482EEA">
            <w:pPr>
              <w:pStyle w:val="Default"/>
              <w:spacing w:before="120" w:after="120"/>
              <w:jc w:val="both"/>
              <w:rPr>
                <w:rFonts w:ascii="Times New Roman" w:hAnsi="Times New Roman" w:cs="Times New Roman"/>
                <w:bCs/>
                <w:i/>
                <w:color w:val="auto"/>
                <w:sz w:val="22"/>
                <w:szCs w:val="22"/>
              </w:rPr>
            </w:pPr>
            <w:proofErr w:type="spellStart"/>
            <w:r>
              <w:rPr>
                <w:rFonts w:ascii="Times New Roman" w:hAnsi="Times New Roman" w:cs="Times New Roman"/>
                <w:bCs/>
                <w:i/>
                <w:color w:val="auto"/>
                <w:sz w:val="22"/>
                <w:szCs w:val="22"/>
              </w:rPr>
              <w:t>Pauza</w:t>
            </w:r>
            <w:proofErr w:type="spellEnd"/>
            <w:r>
              <w:rPr>
                <w:rFonts w:ascii="Times New Roman" w:hAnsi="Times New Roman" w:cs="Times New Roman"/>
                <w:bCs/>
                <w:i/>
                <w:color w:val="auto"/>
                <w:sz w:val="22"/>
                <w:szCs w:val="22"/>
              </w:rPr>
              <w:t xml:space="preserve"> za </w:t>
            </w:r>
            <w:proofErr w:type="spellStart"/>
            <w:r>
              <w:rPr>
                <w:rFonts w:ascii="Times New Roman" w:hAnsi="Times New Roman" w:cs="Times New Roman"/>
                <w:bCs/>
                <w:i/>
                <w:color w:val="auto"/>
                <w:sz w:val="22"/>
                <w:szCs w:val="22"/>
              </w:rPr>
              <w:t>ručak</w:t>
            </w:r>
            <w:proofErr w:type="spellEnd"/>
            <w:r w:rsidR="001A2CE6">
              <w:rPr>
                <w:rFonts w:ascii="Times New Roman" w:hAnsi="Times New Roman" w:cs="Times New Roman"/>
                <w:bCs/>
                <w:i/>
                <w:color w:val="auto"/>
                <w:sz w:val="22"/>
                <w:szCs w:val="22"/>
              </w:rPr>
              <w:t xml:space="preserve"> </w:t>
            </w:r>
            <w:r w:rsidR="00482EEA">
              <w:tab/>
            </w:r>
          </w:p>
        </w:tc>
      </w:tr>
      <w:tr w:rsidR="001A2CE6" w:rsidRPr="00D03AFD" w14:paraId="2CE3E435" w14:textId="77777777" w:rsidTr="009125C4">
        <w:tc>
          <w:tcPr>
            <w:tcW w:w="1696" w:type="dxa"/>
            <w:shd w:val="clear" w:color="auto" w:fill="F2F2F2" w:themeFill="background1" w:themeFillShade="F2"/>
            <w:vAlign w:val="center"/>
          </w:tcPr>
          <w:p w14:paraId="65F34683" w14:textId="1EE6D7C8" w:rsidR="001A2CE6" w:rsidRPr="00723583" w:rsidRDefault="001A2CE6" w:rsidP="001A2CE6">
            <w:pPr>
              <w:spacing w:before="120" w:after="120" w:line="240" w:lineRule="auto"/>
              <w:ind w:left="0"/>
              <w:jc w:val="center"/>
              <w:rPr>
                <w:rFonts w:ascii="Times New Roman" w:hAnsi="Times New Roman"/>
                <w:color w:val="auto"/>
                <w:sz w:val="22"/>
                <w:szCs w:val="22"/>
              </w:rPr>
            </w:pPr>
            <w:r>
              <w:rPr>
                <w:rFonts w:ascii="Times New Roman" w:hAnsi="Times New Roman"/>
                <w:color w:val="auto"/>
                <w:sz w:val="22"/>
                <w:szCs w:val="22"/>
              </w:rPr>
              <w:t>13</w:t>
            </w:r>
            <w:r w:rsidRPr="00723583">
              <w:rPr>
                <w:rFonts w:ascii="Times New Roman" w:hAnsi="Times New Roman"/>
                <w:color w:val="auto"/>
                <w:sz w:val="22"/>
                <w:szCs w:val="22"/>
              </w:rPr>
              <w:t>.</w:t>
            </w:r>
            <w:r>
              <w:rPr>
                <w:rFonts w:ascii="Times New Roman" w:hAnsi="Times New Roman"/>
                <w:color w:val="auto"/>
                <w:sz w:val="22"/>
                <w:szCs w:val="22"/>
              </w:rPr>
              <w:t>0</w:t>
            </w:r>
            <w:r w:rsidRPr="00723583">
              <w:rPr>
                <w:rFonts w:ascii="Times New Roman" w:hAnsi="Times New Roman"/>
                <w:color w:val="auto"/>
                <w:sz w:val="22"/>
                <w:szCs w:val="22"/>
              </w:rPr>
              <w:t>0 – 1</w:t>
            </w:r>
            <w:r w:rsidR="004553BA">
              <w:rPr>
                <w:rFonts w:ascii="Times New Roman" w:hAnsi="Times New Roman"/>
                <w:color w:val="auto"/>
                <w:sz w:val="22"/>
                <w:szCs w:val="22"/>
              </w:rPr>
              <w:t>4</w:t>
            </w:r>
            <w:r w:rsidRPr="00723583">
              <w:rPr>
                <w:rFonts w:ascii="Times New Roman" w:hAnsi="Times New Roman"/>
                <w:color w:val="auto"/>
                <w:sz w:val="22"/>
                <w:szCs w:val="22"/>
              </w:rPr>
              <w:t>.</w:t>
            </w:r>
            <w:r w:rsidR="004553BA">
              <w:rPr>
                <w:rFonts w:ascii="Times New Roman" w:hAnsi="Times New Roman"/>
                <w:color w:val="auto"/>
                <w:sz w:val="22"/>
                <w:szCs w:val="22"/>
              </w:rPr>
              <w:t>10</w:t>
            </w:r>
          </w:p>
        </w:tc>
        <w:tc>
          <w:tcPr>
            <w:tcW w:w="8364" w:type="dxa"/>
            <w:shd w:val="clear" w:color="auto" w:fill="F2F2F2" w:themeFill="background1" w:themeFillShade="F2"/>
          </w:tcPr>
          <w:p w14:paraId="76DCF00D" w14:textId="0C52DF22" w:rsidR="001A2CE6" w:rsidRDefault="00F22330" w:rsidP="001A2CE6">
            <w:pPr>
              <w:pStyle w:val="Default"/>
              <w:spacing w:before="120" w:after="120"/>
              <w:jc w:val="both"/>
              <w:rPr>
                <w:rFonts w:ascii="Times New Roman" w:hAnsi="Times New Roman" w:cs="Times New Roman"/>
                <w:bCs/>
                <w:iCs/>
                <w:color w:val="auto"/>
                <w:sz w:val="22"/>
                <w:szCs w:val="22"/>
              </w:rPr>
            </w:pPr>
            <w:r w:rsidRPr="00F22330">
              <w:rPr>
                <w:rFonts w:ascii="Times New Roman" w:hAnsi="Times New Roman" w:cs="Times New Roman"/>
                <w:b/>
                <w:sz w:val="22"/>
              </w:rPr>
              <w:t xml:space="preserve">CAF u </w:t>
            </w:r>
            <w:proofErr w:type="spellStart"/>
            <w:r w:rsidRPr="00F22330">
              <w:rPr>
                <w:rFonts w:ascii="Times New Roman" w:hAnsi="Times New Roman" w:cs="Times New Roman"/>
                <w:b/>
                <w:sz w:val="22"/>
              </w:rPr>
              <w:t>praksi</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na</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lokalnom</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nivou</w:t>
            </w:r>
            <w:proofErr w:type="spellEnd"/>
            <w:r w:rsidRPr="00F22330">
              <w:rPr>
                <w:rFonts w:ascii="Times New Roman" w:hAnsi="Times New Roman" w:cs="Times New Roman"/>
                <w:b/>
                <w:sz w:val="22"/>
              </w:rPr>
              <w:t xml:space="preserve"> u </w:t>
            </w:r>
            <w:proofErr w:type="spellStart"/>
            <w:r w:rsidRPr="00F22330">
              <w:rPr>
                <w:rFonts w:ascii="Times New Roman" w:hAnsi="Times New Roman" w:cs="Times New Roman"/>
                <w:b/>
                <w:sz w:val="22"/>
              </w:rPr>
              <w:t>Evropi</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iskustvo</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Austrije</w:t>
            </w:r>
            <w:proofErr w:type="spellEnd"/>
            <w:r w:rsidRPr="00F22330">
              <w:rPr>
                <w:rFonts w:ascii="Times New Roman" w:hAnsi="Times New Roman" w:cs="Times New Roman"/>
                <w:b/>
                <w:sz w:val="22"/>
              </w:rPr>
              <w:t xml:space="preserve"> i </w:t>
            </w:r>
            <w:proofErr w:type="spellStart"/>
            <w:r w:rsidRPr="00F22330">
              <w:rPr>
                <w:rFonts w:ascii="Times New Roman" w:hAnsi="Times New Roman" w:cs="Times New Roman"/>
                <w:b/>
                <w:sz w:val="22"/>
              </w:rPr>
              <w:t>studija</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slučaja</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iz</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Njemačke</w:t>
            </w:r>
            <w:proofErr w:type="spellEnd"/>
            <w:r w:rsidR="001A2CE6" w:rsidRPr="00F22330">
              <w:rPr>
                <w:rFonts w:ascii="Times New Roman" w:hAnsi="Times New Roman" w:cs="Times New Roman"/>
                <w:b/>
                <w:iCs/>
                <w:color w:val="auto"/>
                <w:sz w:val="20"/>
                <w:szCs w:val="22"/>
              </w:rPr>
              <w:t xml:space="preserve"> </w:t>
            </w:r>
          </w:p>
          <w:p w14:paraId="10A8F694" w14:textId="1E9FCBDF" w:rsidR="001A2CE6" w:rsidRDefault="001A2CE6" w:rsidP="001A2CE6">
            <w:pPr>
              <w:pStyle w:val="Default"/>
              <w:numPr>
                <w:ilvl w:val="0"/>
                <w:numId w:val="22"/>
              </w:numPr>
              <w:spacing w:before="120" w:after="120"/>
              <w:jc w:val="both"/>
              <w:rPr>
                <w:rFonts w:ascii="Times New Roman" w:hAnsi="Times New Roman" w:cs="Times New Roman"/>
                <w:bCs/>
                <w:iCs/>
                <w:color w:val="auto"/>
                <w:sz w:val="22"/>
                <w:szCs w:val="22"/>
              </w:rPr>
            </w:pPr>
            <w:r>
              <w:rPr>
                <w:rFonts w:ascii="Times New Roman" w:hAnsi="Times New Roman" w:cs="Times New Roman"/>
                <w:bCs/>
                <w:iCs/>
                <w:color w:val="auto"/>
                <w:sz w:val="22"/>
                <w:szCs w:val="22"/>
              </w:rPr>
              <w:t xml:space="preserve">Thomas Prorok, </w:t>
            </w:r>
            <w:proofErr w:type="spellStart"/>
            <w:r w:rsidR="00F22330">
              <w:rPr>
                <w:rFonts w:ascii="Times New Roman" w:hAnsi="Times New Roman" w:cs="Times New Roman"/>
                <w:bCs/>
                <w:iCs/>
                <w:color w:val="auto"/>
                <w:sz w:val="22"/>
                <w:szCs w:val="22"/>
              </w:rPr>
              <w:t>Izvršni</w:t>
            </w:r>
            <w:proofErr w:type="spellEnd"/>
            <w:r w:rsidR="00F22330">
              <w:rPr>
                <w:rFonts w:ascii="Times New Roman" w:hAnsi="Times New Roman" w:cs="Times New Roman"/>
                <w:bCs/>
                <w:iCs/>
                <w:color w:val="auto"/>
                <w:sz w:val="22"/>
                <w:szCs w:val="22"/>
              </w:rPr>
              <w:t xml:space="preserve"> </w:t>
            </w:r>
            <w:proofErr w:type="spellStart"/>
            <w:r w:rsidR="00F22330">
              <w:rPr>
                <w:rFonts w:ascii="Times New Roman" w:hAnsi="Times New Roman" w:cs="Times New Roman"/>
                <w:bCs/>
                <w:iCs/>
                <w:color w:val="auto"/>
                <w:sz w:val="22"/>
                <w:szCs w:val="22"/>
              </w:rPr>
              <w:t>direktor</w:t>
            </w:r>
            <w:proofErr w:type="spellEnd"/>
            <w:r w:rsidR="00F22330">
              <w:rPr>
                <w:rFonts w:ascii="Times New Roman" w:hAnsi="Times New Roman" w:cs="Times New Roman"/>
                <w:bCs/>
                <w:iCs/>
                <w:color w:val="auto"/>
                <w:sz w:val="22"/>
                <w:szCs w:val="22"/>
              </w:rPr>
              <w:t xml:space="preserve"> </w:t>
            </w:r>
            <w:r>
              <w:rPr>
                <w:rFonts w:ascii="Times New Roman" w:hAnsi="Times New Roman" w:cs="Times New Roman"/>
                <w:bCs/>
                <w:iCs/>
                <w:color w:val="auto"/>
                <w:sz w:val="22"/>
                <w:szCs w:val="22"/>
              </w:rPr>
              <w:t xml:space="preserve">KDZ </w:t>
            </w:r>
            <w:proofErr w:type="spellStart"/>
            <w:r>
              <w:rPr>
                <w:rFonts w:ascii="Times New Roman" w:hAnsi="Times New Roman" w:cs="Times New Roman"/>
                <w:bCs/>
                <w:iCs/>
                <w:color w:val="auto"/>
                <w:sz w:val="22"/>
                <w:szCs w:val="22"/>
              </w:rPr>
              <w:t>Austri</w:t>
            </w:r>
            <w:r w:rsidR="00F22330">
              <w:rPr>
                <w:rFonts w:ascii="Times New Roman" w:hAnsi="Times New Roman" w:cs="Times New Roman"/>
                <w:bCs/>
                <w:iCs/>
                <w:color w:val="auto"/>
                <w:sz w:val="22"/>
                <w:szCs w:val="22"/>
              </w:rPr>
              <w:t>j</w:t>
            </w:r>
            <w:r>
              <w:rPr>
                <w:rFonts w:ascii="Times New Roman" w:hAnsi="Times New Roman" w:cs="Times New Roman"/>
                <w:bCs/>
                <w:iCs/>
                <w:color w:val="auto"/>
                <w:sz w:val="22"/>
                <w:szCs w:val="22"/>
              </w:rPr>
              <w:t>a</w:t>
            </w:r>
            <w:proofErr w:type="spellEnd"/>
            <w:r>
              <w:rPr>
                <w:rFonts w:ascii="Times New Roman" w:hAnsi="Times New Roman" w:cs="Times New Roman"/>
                <w:bCs/>
                <w:iCs/>
                <w:color w:val="auto"/>
                <w:sz w:val="22"/>
                <w:szCs w:val="22"/>
              </w:rPr>
              <w:t xml:space="preserve"> (online)</w:t>
            </w:r>
          </w:p>
          <w:p w14:paraId="2A87A379" w14:textId="6BF93E80" w:rsidR="00F84889" w:rsidRDefault="001A2CE6" w:rsidP="004553BA">
            <w:pPr>
              <w:pStyle w:val="Default"/>
              <w:numPr>
                <w:ilvl w:val="0"/>
                <w:numId w:val="22"/>
              </w:numPr>
              <w:spacing w:before="120" w:after="120"/>
              <w:jc w:val="both"/>
              <w:rPr>
                <w:rFonts w:ascii="Times New Roman" w:hAnsi="Times New Roman" w:cs="Times New Roman"/>
                <w:bCs/>
                <w:iCs/>
                <w:color w:val="auto"/>
                <w:sz w:val="22"/>
                <w:szCs w:val="22"/>
              </w:rPr>
            </w:pPr>
            <w:r>
              <w:rPr>
                <w:rFonts w:ascii="Times New Roman" w:hAnsi="Times New Roman" w:cs="Times New Roman"/>
                <w:bCs/>
                <w:iCs/>
                <w:color w:val="auto"/>
                <w:sz w:val="22"/>
                <w:szCs w:val="22"/>
              </w:rPr>
              <w:t xml:space="preserve">Ludwig Beck, </w:t>
            </w:r>
            <w:proofErr w:type="spellStart"/>
            <w:r w:rsidR="00F22330">
              <w:rPr>
                <w:rFonts w:ascii="Times New Roman" w:hAnsi="Times New Roman" w:cs="Times New Roman"/>
                <w:bCs/>
                <w:iCs/>
                <w:color w:val="auto"/>
                <w:sz w:val="22"/>
                <w:szCs w:val="22"/>
              </w:rPr>
              <w:t>Rukovodilac</w:t>
            </w:r>
            <w:proofErr w:type="spellEnd"/>
            <w:r w:rsidR="00F22330">
              <w:rPr>
                <w:rFonts w:ascii="Times New Roman" w:hAnsi="Times New Roman" w:cs="Times New Roman"/>
                <w:bCs/>
                <w:iCs/>
                <w:color w:val="auto"/>
                <w:sz w:val="22"/>
                <w:szCs w:val="22"/>
              </w:rPr>
              <w:t xml:space="preserve"> </w:t>
            </w:r>
            <w:proofErr w:type="spellStart"/>
            <w:r w:rsidR="00F22330">
              <w:rPr>
                <w:rFonts w:ascii="Times New Roman" w:hAnsi="Times New Roman" w:cs="Times New Roman"/>
                <w:bCs/>
                <w:iCs/>
                <w:color w:val="auto"/>
                <w:sz w:val="22"/>
                <w:szCs w:val="22"/>
              </w:rPr>
              <w:t>administracije</w:t>
            </w:r>
            <w:proofErr w:type="spellEnd"/>
            <w:r>
              <w:rPr>
                <w:rFonts w:ascii="Times New Roman" w:hAnsi="Times New Roman" w:cs="Times New Roman"/>
                <w:bCs/>
                <w:iCs/>
                <w:color w:val="auto"/>
                <w:sz w:val="22"/>
                <w:szCs w:val="22"/>
              </w:rPr>
              <w:t xml:space="preserve">, </w:t>
            </w:r>
            <w:r w:rsidR="00F22330">
              <w:rPr>
                <w:rFonts w:ascii="Times New Roman" w:hAnsi="Times New Roman" w:cs="Times New Roman"/>
                <w:bCs/>
                <w:iCs/>
                <w:color w:val="auto"/>
                <w:sz w:val="22"/>
                <w:szCs w:val="22"/>
              </w:rPr>
              <w:t xml:space="preserve">Grad </w:t>
            </w:r>
            <w:r>
              <w:rPr>
                <w:rFonts w:ascii="Times New Roman" w:hAnsi="Times New Roman" w:cs="Times New Roman"/>
                <w:bCs/>
                <w:iCs/>
                <w:color w:val="auto"/>
                <w:sz w:val="22"/>
                <w:szCs w:val="22"/>
              </w:rPr>
              <w:t xml:space="preserve">Starnberg, </w:t>
            </w:r>
            <w:proofErr w:type="spellStart"/>
            <w:r w:rsidR="00F22330">
              <w:rPr>
                <w:rFonts w:ascii="Times New Roman" w:hAnsi="Times New Roman" w:cs="Times New Roman"/>
                <w:bCs/>
                <w:iCs/>
                <w:color w:val="auto"/>
                <w:sz w:val="22"/>
                <w:szCs w:val="22"/>
              </w:rPr>
              <w:t>Njemačka</w:t>
            </w:r>
            <w:proofErr w:type="spellEnd"/>
            <w:r w:rsidR="00F22330">
              <w:rPr>
                <w:rFonts w:ascii="Times New Roman" w:hAnsi="Times New Roman" w:cs="Times New Roman"/>
                <w:bCs/>
                <w:iCs/>
                <w:color w:val="auto"/>
                <w:sz w:val="22"/>
                <w:szCs w:val="22"/>
              </w:rPr>
              <w:t xml:space="preserve"> (online)</w:t>
            </w:r>
          </w:p>
          <w:p w14:paraId="40E50454" w14:textId="6733F4D2" w:rsidR="0071590A" w:rsidRPr="004553BA" w:rsidRDefault="0071590A" w:rsidP="0071590A">
            <w:pPr>
              <w:pStyle w:val="Default"/>
              <w:spacing w:before="120" w:after="120"/>
              <w:jc w:val="right"/>
              <w:rPr>
                <w:rFonts w:ascii="Times New Roman" w:hAnsi="Times New Roman" w:cs="Times New Roman"/>
                <w:bCs/>
                <w:iCs/>
                <w:color w:val="auto"/>
                <w:sz w:val="22"/>
                <w:szCs w:val="22"/>
              </w:rPr>
            </w:pPr>
            <w:r w:rsidRPr="002F6EFE">
              <w:rPr>
                <w:rFonts w:ascii="Times New Roman" w:hAnsi="Times New Roman" w:cs="Times New Roman"/>
                <w:bCs/>
                <w:i/>
                <w:iCs/>
                <w:color w:val="auto"/>
                <w:sz w:val="22"/>
                <w:szCs w:val="22"/>
              </w:rPr>
              <w:t>(</w:t>
            </w:r>
            <w:proofErr w:type="spellStart"/>
            <w:r w:rsidR="0011238B">
              <w:rPr>
                <w:rFonts w:ascii="Times New Roman" w:hAnsi="Times New Roman"/>
                <w:i/>
                <w:color w:val="auto"/>
                <w:sz w:val="22"/>
                <w:szCs w:val="22"/>
              </w:rPr>
              <w:t>ReSPA</w:t>
            </w:r>
            <w:proofErr w:type="spellEnd"/>
            <w:r w:rsidRPr="002F6EFE">
              <w:rPr>
                <w:rFonts w:ascii="Times New Roman" w:hAnsi="Times New Roman" w:cs="Times New Roman"/>
                <w:bCs/>
                <w:i/>
                <w:iCs/>
                <w:color w:val="auto"/>
                <w:sz w:val="22"/>
                <w:szCs w:val="22"/>
              </w:rPr>
              <w:t>)</w:t>
            </w:r>
          </w:p>
        </w:tc>
      </w:tr>
      <w:tr w:rsidR="001A2CE6" w:rsidRPr="00D03AFD" w14:paraId="21415F62" w14:textId="77777777" w:rsidTr="00E553FF">
        <w:tc>
          <w:tcPr>
            <w:tcW w:w="1696" w:type="dxa"/>
            <w:vAlign w:val="center"/>
          </w:tcPr>
          <w:p w14:paraId="2DDF1F40" w14:textId="121092A5" w:rsidR="001A2CE6" w:rsidRPr="00723583" w:rsidRDefault="004553BA" w:rsidP="001A2CE6">
            <w:pPr>
              <w:spacing w:before="120" w:after="120" w:line="240" w:lineRule="auto"/>
              <w:ind w:left="0"/>
              <w:jc w:val="center"/>
              <w:rPr>
                <w:rFonts w:ascii="Times New Roman" w:hAnsi="Times New Roman"/>
                <w:color w:val="auto"/>
                <w:sz w:val="22"/>
                <w:szCs w:val="22"/>
              </w:rPr>
            </w:pPr>
            <w:r>
              <w:rPr>
                <w:rFonts w:ascii="Times New Roman" w:hAnsi="Times New Roman"/>
                <w:color w:val="auto"/>
                <w:sz w:val="22"/>
                <w:szCs w:val="22"/>
              </w:rPr>
              <w:t>14</w:t>
            </w:r>
            <w:r w:rsidR="001A2CE6" w:rsidRPr="00723583">
              <w:rPr>
                <w:rFonts w:ascii="Times New Roman" w:hAnsi="Times New Roman"/>
                <w:color w:val="auto"/>
                <w:sz w:val="22"/>
                <w:szCs w:val="22"/>
              </w:rPr>
              <w:t>.</w:t>
            </w:r>
            <w:r>
              <w:rPr>
                <w:rFonts w:ascii="Times New Roman" w:hAnsi="Times New Roman"/>
                <w:color w:val="auto"/>
                <w:sz w:val="22"/>
                <w:szCs w:val="22"/>
              </w:rPr>
              <w:t>10</w:t>
            </w:r>
            <w:r w:rsidR="001A2CE6" w:rsidRPr="00723583">
              <w:rPr>
                <w:rFonts w:ascii="Times New Roman" w:hAnsi="Times New Roman"/>
                <w:color w:val="auto"/>
                <w:sz w:val="22"/>
                <w:szCs w:val="22"/>
              </w:rPr>
              <w:t xml:space="preserve"> – 1</w:t>
            </w:r>
            <w:r w:rsidR="001A2CE6">
              <w:rPr>
                <w:rFonts w:ascii="Times New Roman" w:hAnsi="Times New Roman"/>
                <w:color w:val="auto"/>
                <w:sz w:val="22"/>
                <w:szCs w:val="22"/>
              </w:rPr>
              <w:t>4</w:t>
            </w:r>
            <w:r w:rsidR="001A2CE6" w:rsidRPr="00723583">
              <w:rPr>
                <w:rFonts w:ascii="Times New Roman" w:hAnsi="Times New Roman"/>
                <w:color w:val="auto"/>
                <w:sz w:val="22"/>
                <w:szCs w:val="22"/>
              </w:rPr>
              <w:t>.</w:t>
            </w:r>
            <w:r>
              <w:rPr>
                <w:rFonts w:ascii="Times New Roman" w:hAnsi="Times New Roman"/>
                <w:color w:val="auto"/>
                <w:sz w:val="22"/>
                <w:szCs w:val="22"/>
              </w:rPr>
              <w:t>40</w:t>
            </w:r>
          </w:p>
        </w:tc>
        <w:tc>
          <w:tcPr>
            <w:tcW w:w="8364" w:type="dxa"/>
          </w:tcPr>
          <w:p w14:paraId="45322F87" w14:textId="5E5599B3" w:rsidR="001A2CE6" w:rsidRDefault="001A2CE6" w:rsidP="001A2CE6">
            <w:pPr>
              <w:pStyle w:val="Default"/>
              <w:spacing w:before="120" w:after="120"/>
              <w:jc w:val="both"/>
              <w:rPr>
                <w:rFonts w:ascii="Times New Roman" w:hAnsi="Times New Roman" w:cs="Times New Roman"/>
                <w:bCs/>
                <w:iCs/>
                <w:color w:val="auto"/>
                <w:sz w:val="22"/>
                <w:szCs w:val="22"/>
              </w:rPr>
            </w:pPr>
            <w:r w:rsidRPr="00B01BB5">
              <w:rPr>
                <w:rFonts w:ascii="Times New Roman" w:hAnsi="Times New Roman" w:cs="Times New Roman"/>
                <w:b/>
                <w:iCs/>
                <w:color w:val="auto"/>
                <w:sz w:val="22"/>
                <w:szCs w:val="22"/>
              </w:rPr>
              <w:t xml:space="preserve">MEG3/UNDP </w:t>
            </w:r>
            <w:proofErr w:type="spellStart"/>
            <w:r w:rsidR="00F22330">
              <w:rPr>
                <w:rFonts w:ascii="Times New Roman" w:hAnsi="Times New Roman" w:cs="Times New Roman"/>
                <w:b/>
                <w:iCs/>
                <w:color w:val="auto"/>
                <w:sz w:val="22"/>
                <w:szCs w:val="22"/>
              </w:rPr>
              <w:t>Projekat</w:t>
            </w:r>
            <w:proofErr w:type="spellEnd"/>
            <w:r w:rsidRPr="00B01BB5">
              <w:rPr>
                <w:rFonts w:ascii="Times New Roman" w:hAnsi="Times New Roman" w:cs="Times New Roman"/>
                <w:b/>
                <w:iCs/>
                <w:color w:val="auto"/>
                <w:sz w:val="22"/>
                <w:szCs w:val="22"/>
              </w:rPr>
              <w:t xml:space="preserve">, </w:t>
            </w:r>
            <w:proofErr w:type="spellStart"/>
            <w:r w:rsidR="00F22330">
              <w:rPr>
                <w:rFonts w:ascii="Times New Roman" w:hAnsi="Times New Roman" w:cs="Times New Roman"/>
                <w:b/>
                <w:iCs/>
                <w:color w:val="auto"/>
                <w:sz w:val="22"/>
                <w:szCs w:val="22"/>
              </w:rPr>
              <w:t>implementacija</w:t>
            </w:r>
            <w:proofErr w:type="spellEnd"/>
            <w:r w:rsidR="00F22330">
              <w:rPr>
                <w:rFonts w:ascii="Times New Roman" w:hAnsi="Times New Roman" w:cs="Times New Roman"/>
                <w:b/>
                <w:iCs/>
                <w:color w:val="auto"/>
                <w:sz w:val="22"/>
                <w:szCs w:val="22"/>
              </w:rPr>
              <w:t xml:space="preserve"> CAF-a u </w:t>
            </w:r>
            <w:proofErr w:type="spellStart"/>
            <w:r w:rsidR="00F22330">
              <w:rPr>
                <w:rFonts w:ascii="Times New Roman" w:hAnsi="Times New Roman" w:cs="Times New Roman"/>
                <w:b/>
                <w:iCs/>
                <w:color w:val="auto"/>
                <w:sz w:val="22"/>
                <w:szCs w:val="22"/>
              </w:rPr>
              <w:t>jedinicama</w:t>
            </w:r>
            <w:proofErr w:type="spellEnd"/>
            <w:r w:rsidR="00F22330">
              <w:rPr>
                <w:rFonts w:ascii="Times New Roman" w:hAnsi="Times New Roman" w:cs="Times New Roman"/>
                <w:b/>
                <w:iCs/>
                <w:color w:val="auto"/>
                <w:sz w:val="22"/>
                <w:szCs w:val="22"/>
              </w:rPr>
              <w:t xml:space="preserve"> </w:t>
            </w:r>
            <w:proofErr w:type="spellStart"/>
            <w:r w:rsidR="00F22330">
              <w:rPr>
                <w:rFonts w:ascii="Times New Roman" w:hAnsi="Times New Roman" w:cs="Times New Roman"/>
                <w:b/>
                <w:iCs/>
                <w:color w:val="auto"/>
                <w:sz w:val="22"/>
                <w:szCs w:val="22"/>
              </w:rPr>
              <w:t>lokalne</w:t>
            </w:r>
            <w:proofErr w:type="spellEnd"/>
            <w:r w:rsidR="00F22330">
              <w:rPr>
                <w:rFonts w:ascii="Times New Roman" w:hAnsi="Times New Roman" w:cs="Times New Roman"/>
                <w:b/>
                <w:iCs/>
                <w:color w:val="auto"/>
                <w:sz w:val="22"/>
                <w:szCs w:val="22"/>
              </w:rPr>
              <w:t xml:space="preserve"> </w:t>
            </w:r>
            <w:proofErr w:type="spellStart"/>
            <w:r w:rsidR="00F22330">
              <w:rPr>
                <w:rFonts w:ascii="Times New Roman" w:hAnsi="Times New Roman" w:cs="Times New Roman"/>
                <w:b/>
                <w:iCs/>
                <w:color w:val="auto"/>
                <w:sz w:val="22"/>
                <w:szCs w:val="22"/>
              </w:rPr>
              <w:t>samouprave</w:t>
            </w:r>
            <w:proofErr w:type="spellEnd"/>
            <w:r w:rsidR="00F22330">
              <w:rPr>
                <w:rFonts w:ascii="Times New Roman" w:hAnsi="Times New Roman" w:cs="Times New Roman"/>
                <w:b/>
                <w:iCs/>
                <w:color w:val="auto"/>
                <w:sz w:val="22"/>
                <w:szCs w:val="22"/>
              </w:rPr>
              <w:t xml:space="preserve"> </w:t>
            </w:r>
            <w:proofErr w:type="spellStart"/>
            <w:r w:rsidR="00F22330">
              <w:rPr>
                <w:rFonts w:ascii="Times New Roman" w:hAnsi="Times New Roman" w:cs="Times New Roman"/>
                <w:b/>
                <w:iCs/>
                <w:color w:val="auto"/>
                <w:sz w:val="22"/>
                <w:szCs w:val="22"/>
              </w:rPr>
              <w:t>Bosne</w:t>
            </w:r>
            <w:proofErr w:type="spellEnd"/>
            <w:r w:rsidR="00F22330">
              <w:rPr>
                <w:rFonts w:ascii="Times New Roman" w:hAnsi="Times New Roman" w:cs="Times New Roman"/>
                <w:b/>
                <w:iCs/>
                <w:color w:val="auto"/>
                <w:sz w:val="22"/>
                <w:szCs w:val="22"/>
              </w:rPr>
              <w:t xml:space="preserve"> i </w:t>
            </w:r>
            <w:proofErr w:type="spellStart"/>
            <w:r w:rsidR="00F22330">
              <w:rPr>
                <w:rFonts w:ascii="Times New Roman" w:hAnsi="Times New Roman" w:cs="Times New Roman"/>
                <w:b/>
                <w:iCs/>
                <w:color w:val="auto"/>
                <w:sz w:val="22"/>
                <w:szCs w:val="22"/>
              </w:rPr>
              <w:t>Hercegovine</w:t>
            </w:r>
            <w:proofErr w:type="spellEnd"/>
          </w:p>
          <w:p w14:paraId="1C86B142" w14:textId="4EF782C7" w:rsidR="00F84889" w:rsidRDefault="001A2CE6" w:rsidP="004553BA">
            <w:pPr>
              <w:pStyle w:val="Default"/>
              <w:numPr>
                <w:ilvl w:val="0"/>
                <w:numId w:val="22"/>
              </w:numPr>
              <w:spacing w:before="120" w:after="120"/>
              <w:jc w:val="both"/>
              <w:rPr>
                <w:rFonts w:ascii="Times New Roman" w:hAnsi="Times New Roman" w:cs="Times New Roman"/>
                <w:bCs/>
                <w:iCs/>
                <w:color w:val="auto"/>
                <w:sz w:val="22"/>
                <w:szCs w:val="22"/>
              </w:rPr>
            </w:pPr>
            <w:r w:rsidRPr="00A42634">
              <w:rPr>
                <w:rFonts w:ascii="Times New Roman" w:hAnsi="Times New Roman" w:cs="Times New Roman"/>
                <w:bCs/>
                <w:iCs/>
                <w:color w:val="auto"/>
                <w:sz w:val="22"/>
                <w:szCs w:val="22"/>
              </w:rPr>
              <w:t xml:space="preserve">Goran </w:t>
            </w:r>
            <w:proofErr w:type="spellStart"/>
            <w:r w:rsidR="00964FE2">
              <w:rPr>
                <w:rFonts w:ascii="Times New Roman" w:hAnsi="Times New Roman" w:cs="Times New Roman"/>
                <w:bCs/>
                <w:iCs/>
                <w:color w:val="auto"/>
                <w:sz w:val="22"/>
                <w:szCs w:val="22"/>
              </w:rPr>
              <w:t>Š</w:t>
            </w:r>
            <w:r w:rsidRPr="00A42634">
              <w:rPr>
                <w:rFonts w:ascii="Times New Roman" w:hAnsi="Times New Roman" w:cs="Times New Roman"/>
                <w:bCs/>
                <w:iCs/>
                <w:color w:val="auto"/>
                <w:sz w:val="22"/>
                <w:szCs w:val="22"/>
              </w:rPr>
              <w:t>t</w:t>
            </w:r>
            <w:r w:rsidR="00964FE2">
              <w:rPr>
                <w:rFonts w:ascii="Times New Roman" w:hAnsi="Times New Roman" w:cs="Times New Roman"/>
                <w:bCs/>
                <w:iCs/>
                <w:color w:val="auto"/>
                <w:sz w:val="22"/>
                <w:szCs w:val="22"/>
              </w:rPr>
              <w:t>e</w:t>
            </w:r>
            <w:r w:rsidRPr="00A42634">
              <w:rPr>
                <w:rFonts w:ascii="Times New Roman" w:hAnsi="Times New Roman" w:cs="Times New Roman"/>
                <w:bCs/>
                <w:iCs/>
                <w:color w:val="auto"/>
                <w:sz w:val="22"/>
                <w:szCs w:val="22"/>
              </w:rPr>
              <w:t>f</w:t>
            </w:r>
            <w:r w:rsidR="00964FE2">
              <w:rPr>
                <w:rFonts w:ascii="Times New Roman" w:hAnsi="Times New Roman" w:cs="Times New Roman"/>
                <w:bCs/>
                <w:iCs/>
                <w:color w:val="auto"/>
                <w:sz w:val="22"/>
                <w:szCs w:val="22"/>
              </w:rPr>
              <w:t>a</w:t>
            </w:r>
            <w:r w:rsidRPr="00A42634">
              <w:rPr>
                <w:rFonts w:ascii="Times New Roman" w:hAnsi="Times New Roman" w:cs="Times New Roman"/>
                <w:bCs/>
                <w:iCs/>
                <w:color w:val="auto"/>
                <w:sz w:val="22"/>
                <w:szCs w:val="22"/>
              </w:rPr>
              <w:t>ti</w:t>
            </w:r>
            <w:r w:rsidR="00A42634" w:rsidRPr="00A42634">
              <w:rPr>
                <w:rFonts w:ascii="Times New Roman" w:hAnsi="Times New Roman" w:cs="Times New Roman"/>
                <w:bCs/>
                <w:iCs/>
                <w:color w:val="auto"/>
                <w:sz w:val="22"/>
                <w:szCs w:val="22"/>
              </w:rPr>
              <w:t>ć</w:t>
            </w:r>
            <w:proofErr w:type="spellEnd"/>
            <w:r w:rsidRPr="00A42634">
              <w:rPr>
                <w:rFonts w:ascii="Times New Roman" w:hAnsi="Times New Roman" w:cs="Times New Roman"/>
                <w:bCs/>
                <w:iCs/>
                <w:color w:val="auto"/>
                <w:sz w:val="22"/>
                <w:szCs w:val="22"/>
              </w:rPr>
              <w:t>,</w:t>
            </w:r>
            <w:r>
              <w:rPr>
                <w:rFonts w:ascii="Times New Roman" w:hAnsi="Times New Roman" w:cs="Times New Roman"/>
                <w:bCs/>
                <w:iCs/>
                <w:color w:val="auto"/>
                <w:sz w:val="22"/>
                <w:szCs w:val="22"/>
              </w:rPr>
              <w:t xml:space="preserve"> </w:t>
            </w:r>
            <w:proofErr w:type="spellStart"/>
            <w:r w:rsidR="00F22330">
              <w:rPr>
                <w:rFonts w:ascii="Times New Roman" w:hAnsi="Times New Roman" w:cs="Times New Roman"/>
                <w:bCs/>
                <w:iCs/>
                <w:color w:val="auto"/>
                <w:sz w:val="22"/>
                <w:szCs w:val="22"/>
              </w:rPr>
              <w:t>Menadžer</w:t>
            </w:r>
            <w:proofErr w:type="spellEnd"/>
            <w:r w:rsidR="00F22330">
              <w:rPr>
                <w:rFonts w:ascii="Times New Roman" w:hAnsi="Times New Roman" w:cs="Times New Roman"/>
                <w:bCs/>
                <w:iCs/>
                <w:color w:val="auto"/>
                <w:sz w:val="22"/>
                <w:szCs w:val="22"/>
              </w:rPr>
              <w:t xml:space="preserve"> </w:t>
            </w:r>
            <w:r w:rsidR="00A42634">
              <w:rPr>
                <w:rFonts w:ascii="Times New Roman" w:hAnsi="Times New Roman" w:cs="Times New Roman"/>
                <w:bCs/>
                <w:iCs/>
                <w:color w:val="auto"/>
                <w:sz w:val="22"/>
                <w:szCs w:val="22"/>
              </w:rPr>
              <w:t xml:space="preserve">MEG </w:t>
            </w:r>
            <w:proofErr w:type="spellStart"/>
            <w:r w:rsidR="00F22330">
              <w:rPr>
                <w:rFonts w:ascii="Times New Roman" w:hAnsi="Times New Roman" w:cs="Times New Roman"/>
                <w:bCs/>
                <w:iCs/>
                <w:color w:val="auto"/>
                <w:sz w:val="22"/>
                <w:szCs w:val="22"/>
              </w:rPr>
              <w:t>Projekta</w:t>
            </w:r>
            <w:proofErr w:type="spellEnd"/>
            <w:r w:rsidR="00A42634">
              <w:rPr>
                <w:rFonts w:ascii="Times New Roman" w:hAnsi="Times New Roman" w:cs="Times New Roman"/>
                <w:bCs/>
                <w:iCs/>
                <w:color w:val="auto"/>
                <w:sz w:val="22"/>
                <w:szCs w:val="22"/>
              </w:rPr>
              <w:t xml:space="preserve">, </w:t>
            </w:r>
            <w:r>
              <w:rPr>
                <w:rFonts w:ascii="Times New Roman" w:hAnsi="Times New Roman" w:cs="Times New Roman"/>
                <w:bCs/>
                <w:iCs/>
                <w:color w:val="auto"/>
                <w:sz w:val="22"/>
                <w:szCs w:val="22"/>
              </w:rPr>
              <w:t>UNDP BIH</w:t>
            </w:r>
          </w:p>
          <w:p w14:paraId="63BE9405" w14:textId="4F43FAFF" w:rsidR="0071590A" w:rsidRPr="004553BA" w:rsidRDefault="0071590A" w:rsidP="0071590A">
            <w:pPr>
              <w:pStyle w:val="Default"/>
              <w:spacing w:before="120" w:after="120"/>
              <w:ind w:left="360"/>
              <w:jc w:val="right"/>
              <w:rPr>
                <w:rFonts w:ascii="Times New Roman" w:hAnsi="Times New Roman" w:cs="Times New Roman"/>
                <w:bCs/>
                <w:iCs/>
                <w:color w:val="auto"/>
                <w:sz w:val="22"/>
                <w:szCs w:val="22"/>
              </w:rPr>
            </w:pPr>
            <w:r w:rsidRPr="002F6EFE">
              <w:rPr>
                <w:rFonts w:ascii="Times New Roman" w:hAnsi="Times New Roman" w:cs="Times New Roman"/>
                <w:bCs/>
                <w:i/>
                <w:iCs/>
                <w:color w:val="auto"/>
                <w:sz w:val="22"/>
                <w:szCs w:val="22"/>
              </w:rPr>
              <w:t>(</w:t>
            </w:r>
            <w:proofErr w:type="spellStart"/>
            <w:r w:rsidR="0011238B">
              <w:rPr>
                <w:rFonts w:ascii="Times New Roman" w:hAnsi="Times New Roman"/>
                <w:i/>
                <w:color w:val="auto"/>
                <w:sz w:val="22"/>
                <w:szCs w:val="22"/>
              </w:rPr>
              <w:t>ReSPA</w:t>
            </w:r>
            <w:proofErr w:type="spellEnd"/>
            <w:r w:rsidRPr="002F6EFE">
              <w:rPr>
                <w:rFonts w:ascii="Times New Roman" w:hAnsi="Times New Roman" w:cs="Times New Roman"/>
                <w:bCs/>
                <w:i/>
                <w:iCs/>
                <w:color w:val="auto"/>
                <w:sz w:val="22"/>
                <w:szCs w:val="22"/>
              </w:rPr>
              <w:t>)</w:t>
            </w:r>
          </w:p>
        </w:tc>
      </w:tr>
      <w:tr w:rsidR="001A2CE6" w:rsidRPr="00D03AFD" w14:paraId="41E24100" w14:textId="77777777" w:rsidTr="009125C4">
        <w:tc>
          <w:tcPr>
            <w:tcW w:w="1696" w:type="dxa"/>
            <w:shd w:val="clear" w:color="auto" w:fill="F2F2F2" w:themeFill="background1" w:themeFillShade="F2"/>
            <w:vAlign w:val="center"/>
          </w:tcPr>
          <w:p w14:paraId="40D608E0" w14:textId="0A0C8B51" w:rsidR="001A2CE6" w:rsidRPr="00723583" w:rsidRDefault="001A2CE6" w:rsidP="001A2CE6">
            <w:pPr>
              <w:spacing w:before="120" w:after="120" w:line="240" w:lineRule="auto"/>
              <w:ind w:left="0"/>
              <w:jc w:val="center"/>
              <w:rPr>
                <w:rFonts w:ascii="Times New Roman" w:hAnsi="Times New Roman"/>
                <w:color w:val="auto"/>
                <w:sz w:val="22"/>
                <w:szCs w:val="22"/>
              </w:rPr>
            </w:pPr>
            <w:r>
              <w:rPr>
                <w:rFonts w:ascii="Times New Roman" w:hAnsi="Times New Roman"/>
                <w:color w:val="auto"/>
                <w:sz w:val="22"/>
                <w:szCs w:val="22"/>
              </w:rPr>
              <w:t>14.</w:t>
            </w:r>
            <w:r w:rsidR="004553BA">
              <w:rPr>
                <w:rFonts w:ascii="Times New Roman" w:hAnsi="Times New Roman"/>
                <w:color w:val="auto"/>
                <w:sz w:val="22"/>
                <w:szCs w:val="22"/>
              </w:rPr>
              <w:t>40</w:t>
            </w:r>
            <w:r>
              <w:rPr>
                <w:rFonts w:ascii="Times New Roman" w:hAnsi="Times New Roman"/>
                <w:color w:val="auto"/>
                <w:sz w:val="22"/>
                <w:szCs w:val="22"/>
              </w:rPr>
              <w:t xml:space="preserve"> – 1</w:t>
            </w:r>
            <w:r w:rsidR="004553BA">
              <w:rPr>
                <w:rFonts w:ascii="Times New Roman" w:hAnsi="Times New Roman"/>
                <w:color w:val="auto"/>
                <w:sz w:val="22"/>
                <w:szCs w:val="22"/>
              </w:rPr>
              <w:t>5</w:t>
            </w:r>
            <w:r>
              <w:rPr>
                <w:rFonts w:ascii="Times New Roman" w:hAnsi="Times New Roman"/>
                <w:color w:val="auto"/>
                <w:sz w:val="22"/>
                <w:szCs w:val="22"/>
              </w:rPr>
              <w:t>.</w:t>
            </w:r>
            <w:r w:rsidR="004553BA">
              <w:rPr>
                <w:rFonts w:ascii="Times New Roman" w:hAnsi="Times New Roman"/>
                <w:color w:val="auto"/>
                <w:sz w:val="22"/>
                <w:szCs w:val="22"/>
              </w:rPr>
              <w:t>20</w:t>
            </w:r>
          </w:p>
        </w:tc>
        <w:tc>
          <w:tcPr>
            <w:tcW w:w="8364" w:type="dxa"/>
            <w:shd w:val="clear" w:color="auto" w:fill="F2F2F2" w:themeFill="background1" w:themeFillShade="F2"/>
          </w:tcPr>
          <w:p w14:paraId="2700BDEC" w14:textId="67FBDCC1" w:rsidR="001A2CE6" w:rsidRDefault="00F22330" w:rsidP="001A2CE6">
            <w:pPr>
              <w:pStyle w:val="Default"/>
              <w:spacing w:before="120" w:after="120"/>
              <w:jc w:val="both"/>
              <w:rPr>
                <w:rFonts w:ascii="Times New Roman" w:hAnsi="Times New Roman" w:cs="Times New Roman"/>
                <w:b/>
                <w:iCs/>
                <w:color w:val="auto"/>
                <w:sz w:val="22"/>
                <w:szCs w:val="22"/>
              </w:rPr>
            </w:pPr>
            <w:proofErr w:type="spellStart"/>
            <w:r w:rsidRPr="00F22330">
              <w:rPr>
                <w:rFonts w:ascii="Times New Roman" w:hAnsi="Times New Roman" w:cs="Times New Roman"/>
                <w:b/>
                <w:sz w:val="22"/>
              </w:rPr>
              <w:t>Primjeri</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dobre</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prakse</w:t>
            </w:r>
            <w:proofErr w:type="spellEnd"/>
            <w:r w:rsidRPr="00F22330">
              <w:rPr>
                <w:rFonts w:ascii="Times New Roman" w:hAnsi="Times New Roman" w:cs="Times New Roman"/>
                <w:b/>
                <w:sz w:val="22"/>
              </w:rPr>
              <w:t xml:space="preserve"> u </w:t>
            </w:r>
            <w:proofErr w:type="spellStart"/>
            <w:r w:rsidRPr="00F22330">
              <w:rPr>
                <w:rFonts w:ascii="Times New Roman" w:hAnsi="Times New Roman" w:cs="Times New Roman"/>
                <w:b/>
                <w:sz w:val="22"/>
              </w:rPr>
              <w:t>organizacijama</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lokalne</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samouprave</w:t>
            </w:r>
            <w:proofErr w:type="spellEnd"/>
            <w:r w:rsidRPr="00F22330">
              <w:rPr>
                <w:rFonts w:ascii="Times New Roman" w:hAnsi="Times New Roman" w:cs="Times New Roman"/>
                <w:b/>
                <w:sz w:val="22"/>
              </w:rPr>
              <w:t xml:space="preserve"> u </w:t>
            </w:r>
            <w:proofErr w:type="spellStart"/>
            <w:r w:rsidRPr="00F22330">
              <w:rPr>
                <w:rFonts w:ascii="Times New Roman" w:hAnsi="Times New Roman" w:cs="Times New Roman"/>
                <w:b/>
                <w:sz w:val="22"/>
              </w:rPr>
              <w:t>Bosni</w:t>
            </w:r>
            <w:proofErr w:type="spellEnd"/>
            <w:r w:rsidRPr="00F22330">
              <w:rPr>
                <w:rFonts w:ascii="Times New Roman" w:hAnsi="Times New Roman" w:cs="Times New Roman"/>
                <w:b/>
                <w:sz w:val="22"/>
              </w:rPr>
              <w:t xml:space="preserve"> i </w:t>
            </w:r>
            <w:proofErr w:type="spellStart"/>
            <w:r w:rsidRPr="00F22330">
              <w:rPr>
                <w:rFonts w:ascii="Times New Roman" w:hAnsi="Times New Roman" w:cs="Times New Roman"/>
                <w:b/>
                <w:sz w:val="22"/>
              </w:rPr>
              <w:t>Hercegovini</w:t>
            </w:r>
            <w:proofErr w:type="spellEnd"/>
            <w:r w:rsidRPr="00F22330">
              <w:rPr>
                <w:rFonts w:ascii="Times New Roman" w:hAnsi="Times New Roman" w:cs="Times New Roman"/>
                <w:b/>
                <w:sz w:val="22"/>
              </w:rPr>
              <w:t xml:space="preserve"> i </w:t>
            </w:r>
            <w:proofErr w:type="spellStart"/>
            <w:r w:rsidRPr="00F22330">
              <w:rPr>
                <w:rFonts w:ascii="Times New Roman" w:hAnsi="Times New Roman" w:cs="Times New Roman"/>
                <w:b/>
                <w:sz w:val="22"/>
              </w:rPr>
              <w:t>na</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Zapadnom</w:t>
            </w:r>
            <w:proofErr w:type="spellEnd"/>
            <w:r w:rsidRPr="00F22330">
              <w:rPr>
                <w:rFonts w:ascii="Times New Roman" w:hAnsi="Times New Roman" w:cs="Times New Roman"/>
                <w:b/>
                <w:sz w:val="22"/>
              </w:rPr>
              <w:t xml:space="preserve"> </w:t>
            </w:r>
            <w:proofErr w:type="spellStart"/>
            <w:r w:rsidRPr="00F22330">
              <w:rPr>
                <w:rFonts w:ascii="Times New Roman" w:hAnsi="Times New Roman" w:cs="Times New Roman"/>
                <w:b/>
                <w:sz w:val="22"/>
              </w:rPr>
              <w:t>Balkanu</w:t>
            </w:r>
            <w:proofErr w:type="spellEnd"/>
            <w:r w:rsidR="001A2CE6" w:rsidRPr="00F22330">
              <w:rPr>
                <w:rFonts w:ascii="Times New Roman" w:hAnsi="Times New Roman" w:cs="Times New Roman"/>
                <w:b/>
                <w:iCs/>
                <w:color w:val="auto"/>
                <w:sz w:val="20"/>
                <w:szCs w:val="22"/>
              </w:rPr>
              <w:t xml:space="preserve"> </w:t>
            </w:r>
          </w:p>
          <w:p w14:paraId="29D16EBF" w14:textId="01CC5EB5" w:rsidR="00581C57" w:rsidRDefault="00F22330" w:rsidP="001A2CE6">
            <w:pPr>
              <w:pStyle w:val="Default"/>
              <w:spacing w:before="120" w:after="120"/>
              <w:jc w:val="both"/>
              <w:rPr>
                <w:rFonts w:ascii="Times New Roman" w:hAnsi="Times New Roman" w:cs="Times New Roman"/>
                <w:bCs/>
                <w:color w:val="auto"/>
                <w:sz w:val="22"/>
                <w:szCs w:val="22"/>
                <w:lang w:val="en-US"/>
              </w:rPr>
            </w:pPr>
            <w:proofErr w:type="spellStart"/>
            <w:r>
              <w:rPr>
                <w:rFonts w:ascii="Times New Roman" w:hAnsi="Times New Roman" w:cs="Times New Roman"/>
                <w:bCs/>
                <w:color w:val="auto"/>
                <w:sz w:val="22"/>
                <w:szCs w:val="22"/>
                <w:lang w:val="en-US"/>
              </w:rPr>
              <w:t>Učesnici</w:t>
            </w:r>
            <w:proofErr w:type="spellEnd"/>
            <w:r w:rsidR="001A2CE6">
              <w:rPr>
                <w:rFonts w:ascii="Times New Roman" w:hAnsi="Times New Roman" w:cs="Times New Roman"/>
                <w:bCs/>
                <w:color w:val="auto"/>
                <w:sz w:val="22"/>
                <w:szCs w:val="22"/>
                <w:lang w:val="en-US"/>
              </w:rPr>
              <w:t>:</w:t>
            </w:r>
          </w:p>
          <w:p w14:paraId="05A8936A" w14:textId="5BFA351F" w:rsidR="001A2CE6" w:rsidRPr="00230CCC" w:rsidRDefault="00F22330" w:rsidP="00581C57">
            <w:pPr>
              <w:pStyle w:val="Default"/>
              <w:numPr>
                <w:ilvl w:val="0"/>
                <w:numId w:val="22"/>
              </w:numPr>
              <w:spacing w:before="120" w:after="120"/>
              <w:jc w:val="both"/>
              <w:rPr>
                <w:rFonts w:ascii="Times New Roman" w:hAnsi="Times New Roman" w:cs="Times New Roman"/>
                <w:bCs/>
                <w:color w:val="auto"/>
                <w:sz w:val="22"/>
                <w:szCs w:val="22"/>
                <w:lang w:val="en-US"/>
              </w:rPr>
            </w:pPr>
            <w:r>
              <w:rPr>
                <w:rFonts w:ascii="Times New Roman" w:hAnsi="Times New Roman" w:cs="Times New Roman"/>
                <w:bCs/>
                <w:color w:val="auto"/>
                <w:sz w:val="22"/>
                <w:szCs w:val="22"/>
                <w:lang w:val="en-US"/>
              </w:rPr>
              <w:t xml:space="preserve">4 </w:t>
            </w:r>
            <w:proofErr w:type="spellStart"/>
            <w:r>
              <w:rPr>
                <w:rFonts w:ascii="Times New Roman" w:hAnsi="Times New Roman" w:cs="Times New Roman"/>
                <w:bCs/>
                <w:color w:val="auto"/>
                <w:sz w:val="22"/>
                <w:szCs w:val="22"/>
                <w:lang w:val="en-US"/>
              </w:rPr>
              <w:t>predstavnika</w:t>
            </w:r>
            <w:proofErr w:type="spellEnd"/>
            <w:r>
              <w:rPr>
                <w:rFonts w:ascii="Times New Roman" w:hAnsi="Times New Roman" w:cs="Times New Roman"/>
                <w:bCs/>
                <w:color w:val="auto"/>
                <w:sz w:val="22"/>
                <w:szCs w:val="22"/>
                <w:lang w:val="en-US"/>
              </w:rPr>
              <w:t xml:space="preserve"> </w:t>
            </w:r>
            <w:proofErr w:type="spellStart"/>
            <w:r>
              <w:rPr>
                <w:rFonts w:ascii="Times New Roman" w:hAnsi="Times New Roman" w:cs="Times New Roman"/>
                <w:bCs/>
                <w:color w:val="auto"/>
                <w:sz w:val="22"/>
                <w:szCs w:val="22"/>
                <w:lang w:val="en-US"/>
              </w:rPr>
              <w:t>jedinica</w:t>
            </w:r>
            <w:proofErr w:type="spellEnd"/>
            <w:r>
              <w:rPr>
                <w:rFonts w:ascii="Times New Roman" w:hAnsi="Times New Roman" w:cs="Times New Roman"/>
                <w:bCs/>
                <w:color w:val="auto"/>
                <w:sz w:val="22"/>
                <w:szCs w:val="22"/>
                <w:lang w:val="en-US"/>
              </w:rPr>
              <w:t xml:space="preserve"> </w:t>
            </w:r>
            <w:proofErr w:type="spellStart"/>
            <w:r>
              <w:rPr>
                <w:rFonts w:ascii="Times New Roman" w:hAnsi="Times New Roman" w:cs="Times New Roman"/>
                <w:bCs/>
                <w:color w:val="auto"/>
                <w:sz w:val="22"/>
                <w:szCs w:val="22"/>
                <w:lang w:val="en-US"/>
              </w:rPr>
              <w:t>lokalne</w:t>
            </w:r>
            <w:proofErr w:type="spellEnd"/>
            <w:r>
              <w:rPr>
                <w:rFonts w:ascii="Times New Roman" w:hAnsi="Times New Roman" w:cs="Times New Roman"/>
                <w:bCs/>
                <w:color w:val="auto"/>
                <w:sz w:val="22"/>
                <w:szCs w:val="22"/>
                <w:lang w:val="en-US"/>
              </w:rPr>
              <w:t xml:space="preserve"> </w:t>
            </w:r>
            <w:proofErr w:type="spellStart"/>
            <w:r>
              <w:rPr>
                <w:rFonts w:ascii="Times New Roman" w:hAnsi="Times New Roman" w:cs="Times New Roman"/>
                <w:bCs/>
                <w:color w:val="auto"/>
                <w:sz w:val="22"/>
                <w:szCs w:val="22"/>
                <w:lang w:val="en-US"/>
              </w:rPr>
              <w:t>samouprave</w:t>
            </w:r>
            <w:proofErr w:type="spellEnd"/>
            <w:r>
              <w:rPr>
                <w:rFonts w:ascii="Times New Roman" w:hAnsi="Times New Roman" w:cs="Times New Roman"/>
                <w:bCs/>
                <w:color w:val="auto"/>
                <w:sz w:val="22"/>
                <w:szCs w:val="22"/>
                <w:lang w:val="en-US"/>
              </w:rPr>
              <w:t xml:space="preserve"> u </w:t>
            </w:r>
            <w:proofErr w:type="spellStart"/>
            <w:r>
              <w:rPr>
                <w:rFonts w:ascii="Times New Roman" w:hAnsi="Times New Roman" w:cs="Times New Roman"/>
                <w:bCs/>
                <w:color w:val="auto"/>
                <w:sz w:val="22"/>
                <w:szCs w:val="22"/>
                <w:lang w:val="en-US"/>
              </w:rPr>
              <w:t>BiH</w:t>
            </w:r>
            <w:proofErr w:type="spellEnd"/>
          </w:p>
          <w:p w14:paraId="0340CD37" w14:textId="5348C89E" w:rsidR="00F961E8" w:rsidRPr="00230CCC" w:rsidRDefault="00F22330" w:rsidP="00581C57">
            <w:pPr>
              <w:pStyle w:val="Default"/>
              <w:numPr>
                <w:ilvl w:val="0"/>
                <w:numId w:val="22"/>
              </w:numPr>
              <w:spacing w:before="120" w:after="120"/>
              <w:jc w:val="both"/>
              <w:rPr>
                <w:rFonts w:ascii="Times New Roman" w:hAnsi="Times New Roman" w:cs="Times New Roman"/>
                <w:bCs/>
                <w:color w:val="auto"/>
                <w:sz w:val="22"/>
                <w:szCs w:val="22"/>
                <w:lang w:val="en-US"/>
              </w:rPr>
            </w:pPr>
            <w:r>
              <w:rPr>
                <w:rFonts w:ascii="Times New Roman" w:hAnsi="Times New Roman" w:cs="Times New Roman"/>
                <w:bCs/>
                <w:color w:val="auto"/>
                <w:sz w:val="22"/>
                <w:szCs w:val="22"/>
                <w:lang w:val="en-US"/>
              </w:rPr>
              <w:t xml:space="preserve">2 </w:t>
            </w:r>
            <w:proofErr w:type="spellStart"/>
            <w:r>
              <w:rPr>
                <w:rFonts w:ascii="Times New Roman" w:hAnsi="Times New Roman" w:cs="Times New Roman"/>
                <w:bCs/>
                <w:color w:val="auto"/>
                <w:sz w:val="22"/>
                <w:szCs w:val="22"/>
                <w:lang w:val="en-US"/>
              </w:rPr>
              <w:t>predstavnika</w:t>
            </w:r>
            <w:proofErr w:type="spellEnd"/>
            <w:r>
              <w:rPr>
                <w:rFonts w:ascii="Times New Roman" w:hAnsi="Times New Roman" w:cs="Times New Roman"/>
                <w:bCs/>
                <w:color w:val="auto"/>
                <w:sz w:val="22"/>
                <w:szCs w:val="22"/>
                <w:lang w:val="en-US"/>
              </w:rPr>
              <w:t xml:space="preserve"> </w:t>
            </w:r>
            <w:proofErr w:type="spellStart"/>
            <w:r>
              <w:rPr>
                <w:rFonts w:ascii="Times New Roman" w:hAnsi="Times New Roman" w:cs="Times New Roman"/>
                <w:bCs/>
                <w:color w:val="auto"/>
                <w:sz w:val="22"/>
                <w:szCs w:val="22"/>
                <w:lang w:val="en-US"/>
              </w:rPr>
              <w:t>iz</w:t>
            </w:r>
            <w:proofErr w:type="spellEnd"/>
            <w:r>
              <w:rPr>
                <w:rFonts w:ascii="Times New Roman" w:hAnsi="Times New Roman" w:cs="Times New Roman"/>
                <w:bCs/>
                <w:color w:val="auto"/>
                <w:sz w:val="22"/>
                <w:szCs w:val="22"/>
                <w:lang w:val="en-US"/>
              </w:rPr>
              <w:t xml:space="preserve"> </w:t>
            </w:r>
            <w:proofErr w:type="spellStart"/>
            <w:r>
              <w:rPr>
                <w:rFonts w:ascii="Times New Roman" w:hAnsi="Times New Roman" w:cs="Times New Roman"/>
                <w:bCs/>
                <w:color w:val="auto"/>
                <w:sz w:val="22"/>
                <w:szCs w:val="22"/>
                <w:lang w:val="en-US"/>
              </w:rPr>
              <w:t>udruženja</w:t>
            </w:r>
            <w:proofErr w:type="spellEnd"/>
            <w:r>
              <w:rPr>
                <w:rFonts w:ascii="Times New Roman" w:hAnsi="Times New Roman" w:cs="Times New Roman"/>
                <w:bCs/>
                <w:color w:val="auto"/>
                <w:sz w:val="22"/>
                <w:szCs w:val="22"/>
                <w:lang w:val="en-US"/>
              </w:rPr>
              <w:t xml:space="preserve"> </w:t>
            </w:r>
            <w:proofErr w:type="spellStart"/>
            <w:r>
              <w:rPr>
                <w:rFonts w:ascii="Times New Roman" w:hAnsi="Times New Roman" w:cs="Times New Roman"/>
                <w:bCs/>
                <w:color w:val="auto"/>
                <w:sz w:val="22"/>
                <w:szCs w:val="22"/>
                <w:lang w:val="en-US"/>
              </w:rPr>
              <w:t>gradova</w:t>
            </w:r>
            <w:proofErr w:type="spellEnd"/>
            <w:r>
              <w:rPr>
                <w:rFonts w:ascii="Times New Roman" w:hAnsi="Times New Roman" w:cs="Times New Roman"/>
                <w:bCs/>
                <w:color w:val="auto"/>
                <w:sz w:val="22"/>
                <w:szCs w:val="22"/>
                <w:lang w:val="en-US"/>
              </w:rPr>
              <w:t xml:space="preserve"> i </w:t>
            </w:r>
            <w:proofErr w:type="spellStart"/>
            <w:r>
              <w:rPr>
                <w:rFonts w:ascii="Times New Roman" w:hAnsi="Times New Roman" w:cs="Times New Roman"/>
                <w:bCs/>
                <w:color w:val="auto"/>
                <w:sz w:val="22"/>
                <w:szCs w:val="22"/>
                <w:lang w:val="en-US"/>
              </w:rPr>
              <w:t>općina</w:t>
            </w:r>
            <w:proofErr w:type="spellEnd"/>
          </w:p>
          <w:p w14:paraId="6E0F6820" w14:textId="77777777" w:rsidR="00F22330" w:rsidRPr="00A114F3" w:rsidRDefault="00F22330" w:rsidP="00F22330">
            <w:pPr>
              <w:pStyle w:val="Default"/>
              <w:spacing w:before="120" w:after="120"/>
              <w:ind w:left="360"/>
              <w:jc w:val="right"/>
              <w:rPr>
                <w:rFonts w:ascii="Times New Roman" w:hAnsi="Times New Roman" w:cs="Times New Roman"/>
                <w:b/>
                <w:color w:val="auto"/>
                <w:sz w:val="20"/>
                <w:szCs w:val="20"/>
                <w:lang w:val="en-US"/>
              </w:rPr>
            </w:pPr>
            <w:r>
              <w:rPr>
                <w:rFonts w:ascii="Times New Roman" w:hAnsi="Times New Roman" w:cs="Times New Roman"/>
                <w:b/>
                <w:color w:val="auto"/>
                <w:sz w:val="20"/>
                <w:szCs w:val="20"/>
                <w:lang w:val="en-US"/>
              </w:rPr>
              <w:t xml:space="preserve">Panel </w:t>
            </w:r>
            <w:proofErr w:type="spellStart"/>
            <w:r>
              <w:rPr>
                <w:rFonts w:ascii="Times New Roman" w:hAnsi="Times New Roman" w:cs="Times New Roman"/>
                <w:b/>
                <w:color w:val="auto"/>
                <w:sz w:val="20"/>
                <w:szCs w:val="20"/>
                <w:lang w:val="en-US"/>
              </w:rPr>
              <w:t>diskusija</w:t>
            </w:r>
            <w:proofErr w:type="spellEnd"/>
            <w:r>
              <w:rPr>
                <w:rFonts w:ascii="Times New Roman" w:hAnsi="Times New Roman" w:cs="Times New Roman"/>
                <w:b/>
                <w:color w:val="auto"/>
                <w:sz w:val="20"/>
                <w:szCs w:val="20"/>
                <w:lang w:val="en-US"/>
              </w:rPr>
              <w:t xml:space="preserve"> </w:t>
            </w:r>
            <w:proofErr w:type="spellStart"/>
            <w:r>
              <w:rPr>
                <w:rFonts w:ascii="Times New Roman" w:hAnsi="Times New Roman" w:cs="Times New Roman"/>
                <w:b/>
                <w:color w:val="auto"/>
                <w:sz w:val="20"/>
                <w:szCs w:val="20"/>
                <w:lang w:val="en-US"/>
              </w:rPr>
              <w:t>sa</w:t>
            </w:r>
            <w:proofErr w:type="spellEnd"/>
            <w:r>
              <w:rPr>
                <w:rFonts w:ascii="Times New Roman" w:hAnsi="Times New Roman" w:cs="Times New Roman"/>
                <w:b/>
                <w:color w:val="auto"/>
                <w:sz w:val="20"/>
                <w:szCs w:val="20"/>
                <w:lang w:val="en-US"/>
              </w:rPr>
              <w:t xml:space="preserve"> </w:t>
            </w:r>
            <w:proofErr w:type="spellStart"/>
            <w:r>
              <w:rPr>
                <w:rFonts w:ascii="Times New Roman" w:hAnsi="Times New Roman" w:cs="Times New Roman"/>
                <w:b/>
                <w:color w:val="auto"/>
                <w:sz w:val="20"/>
                <w:szCs w:val="20"/>
                <w:lang w:val="en-US"/>
              </w:rPr>
              <w:t>pitanjima</w:t>
            </w:r>
            <w:proofErr w:type="spellEnd"/>
            <w:r>
              <w:rPr>
                <w:rFonts w:ascii="Times New Roman" w:hAnsi="Times New Roman" w:cs="Times New Roman"/>
                <w:b/>
                <w:color w:val="auto"/>
                <w:sz w:val="20"/>
                <w:szCs w:val="20"/>
                <w:lang w:val="en-US"/>
              </w:rPr>
              <w:t xml:space="preserve"> i </w:t>
            </w:r>
            <w:proofErr w:type="spellStart"/>
            <w:r>
              <w:rPr>
                <w:rFonts w:ascii="Times New Roman" w:hAnsi="Times New Roman" w:cs="Times New Roman"/>
                <w:b/>
                <w:color w:val="auto"/>
                <w:sz w:val="20"/>
                <w:szCs w:val="20"/>
                <w:lang w:val="en-US"/>
              </w:rPr>
              <w:t>odgovorima</w:t>
            </w:r>
            <w:proofErr w:type="spellEnd"/>
          </w:p>
          <w:p w14:paraId="6E1F4D38" w14:textId="322FC2B0" w:rsidR="00F26E46" w:rsidRPr="004553BA" w:rsidRDefault="00F22330" w:rsidP="00F22330">
            <w:pPr>
              <w:pStyle w:val="Default"/>
              <w:spacing w:before="120" w:after="120"/>
              <w:ind w:left="360"/>
              <w:jc w:val="right"/>
              <w:rPr>
                <w:rFonts w:ascii="Times New Roman" w:hAnsi="Times New Roman" w:cs="Times New Roman"/>
                <w:b/>
                <w:color w:val="auto"/>
                <w:sz w:val="20"/>
                <w:szCs w:val="20"/>
                <w:lang w:val="en-US"/>
              </w:rPr>
            </w:pPr>
            <w:r w:rsidRPr="002F6EFE">
              <w:rPr>
                <w:rFonts w:ascii="Times New Roman" w:hAnsi="Times New Roman" w:cs="Times New Roman"/>
                <w:bCs/>
                <w:i/>
                <w:iCs/>
                <w:color w:val="auto"/>
                <w:sz w:val="22"/>
                <w:szCs w:val="22"/>
              </w:rPr>
              <w:t xml:space="preserve"> </w:t>
            </w:r>
            <w:r w:rsidR="0071590A" w:rsidRPr="002F6EFE">
              <w:rPr>
                <w:rFonts w:ascii="Times New Roman" w:hAnsi="Times New Roman" w:cs="Times New Roman"/>
                <w:bCs/>
                <w:i/>
                <w:iCs/>
                <w:color w:val="auto"/>
                <w:sz w:val="22"/>
                <w:szCs w:val="22"/>
              </w:rPr>
              <w:t>(</w:t>
            </w:r>
            <w:r>
              <w:rPr>
                <w:rFonts w:ascii="Times New Roman" w:hAnsi="Times New Roman" w:cs="Times New Roman"/>
                <w:bCs/>
                <w:i/>
                <w:iCs/>
                <w:color w:val="auto"/>
                <w:sz w:val="22"/>
                <w:szCs w:val="22"/>
              </w:rPr>
              <w:t xml:space="preserve">Moderator </w:t>
            </w:r>
            <w:r w:rsidR="0071590A" w:rsidRPr="002F6EFE">
              <w:rPr>
                <w:rFonts w:ascii="Times New Roman" w:hAnsi="Times New Roman" w:cs="Times New Roman"/>
                <w:bCs/>
                <w:i/>
                <w:iCs/>
                <w:color w:val="auto"/>
                <w:sz w:val="22"/>
                <w:szCs w:val="22"/>
              </w:rPr>
              <w:t>Kenan</w:t>
            </w:r>
            <w:r w:rsidR="0011238B">
              <w:rPr>
                <w:rFonts w:ascii="Times New Roman" w:hAnsi="Times New Roman" w:cs="Times New Roman"/>
                <w:bCs/>
                <w:i/>
                <w:iCs/>
                <w:color w:val="auto"/>
                <w:sz w:val="22"/>
                <w:szCs w:val="22"/>
              </w:rPr>
              <w:t xml:space="preserve"> Avdagić</w:t>
            </w:r>
            <w:r w:rsidR="0071590A">
              <w:rPr>
                <w:rFonts w:ascii="Times New Roman" w:hAnsi="Times New Roman" w:cs="Times New Roman"/>
                <w:bCs/>
                <w:i/>
                <w:iCs/>
                <w:color w:val="auto"/>
                <w:sz w:val="22"/>
                <w:szCs w:val="22"/>
              </w:rPr>
              <w:t>)</w:t>
            </w:r>
          </w:p>
        </w:tc>
      </w:tr>
      <w:tr w:rsidR="001A2CE6" w:rsidRPr="00D03AFD" w14:paraId="53097CC2" w14:textId="77777777" w:rsidTr="00E553FF">
        <w:tc>
          <w:tcPr>
            <w:tcW w:w="1696" w:type="dxa"/>
            <w:vAlign w:val="center"/>
          </w:tcPr>
          <w:p w14:paraId="069D89EC" w14:textId="5125DCDF" w:rsidR="001A2CE6" w:rsidRPr="00723583" w:rsidRDefault="00581C57" w:rsidP="001A2CE6">
            <w:pPr>
              <w:spacing w:before="120" w:after="120" w:line="240" w:lineRule="auto"/>
              <w:ind w:left="0"/>
              <w:jc w:val="center"/>
              <w:rPr>
                <w:rFonts w:ascii="Times New Roman" w:hAnsi="Times New Roman"/>
                <w:color w:val="auto"/>
                <w:sz w:val="22"/>
                <w:szCs w:val="22"/>
              </w:rPr>
            </w:pPr>
            <w:r>
              <w:rPr>
                <w:rFonts w:ascii="Times New Roman" w:hAnsi="Times New Roman"/>
                <w:color w:val="auto"/>
                <w:sz w:val="22"/>
                <w:szCs w:val="22"/>
              </w:rPr>
              <w:t>1</w:t>
            </w:r>
            <w:r w:rsidR="004553BA">
              <w:rPr>
                <w:rFonts w:ascii="Times New Roman" w:hAnsi="Times New Roman"/>
                <w:color w:val="auto"/>
                <w:sz w:val="22"/>
                <w:szCs w:val="22"/>
              </w:rPr>
              <w:t>5</w:t>
            </w:r>
            <w:r>
              <w:rPr>
                <w:rFonts w:ascii="Times New Roman" w:hAnsi="Times New Roman"/>
                <w:color w:val="auto"/>
                <w:sz w:val="22"/>
                <w:szCs w:val="22"/>
              </w:rPr>
              <w:t>.</w:t>
            </w:r>
            <w:r w:rsidR="004553BA">
              <w:rPr>
                <w:rFonts w:ascii="Times New Roman" w:hAnsi="Times New Roman"/>
                <w:color w:val="auto"/>
                <w:sz w:val="22"/>
                <w:szCs w:val="22"/>
              </w:rPr>
              <w:t>2</w:t>
            </w:r>
            <w:r>
              <w:rPr>
                <w:rFonts w:ascii="Times New Roman" w:hAnsi="Times New Roman"/>
                <w:color w:val="auto"/>
                <w:sz w:val="22"/>
                <w:szCs w:val="22"/>
              </w:rPr>
              <w:t>0-15.</w:t>
            </w:r>
            <w:r w:rsidR="004553BA">
              <w:rPr>
                <w:rFonts w:ascii="Times New Roman" w:hAnsi="Times New Roman"/>
                <w:color w:val="auto"/>
                <w:sz w:val="22"/>
                <w:szCs w:val="22"/>
              </w:rPr>
              <w:t>30</w:t>
            </w:r>
          </w:p>
        </w:tc>
        <w:tc>
          <w:tcPr>
            <w:tcW w:w="8364" w:type="dxa"/>
          </w:tcPr>
          <w:p w14:paraId="51253165" w14:textId="73765704" w:rsidR="001A2CE6" w:rsidRDefault="00581C57" w:rsidP="001A2CE6">
            <w:pPr>
              <w:pStyle w:val="Default"/>
              <w:spacing w:before="120" w:after="120"/>
              <w:jc w:val="both"/>
              <w:rPr>
                <w:rFonts w:ascii="Times New Roman" w:hAnsi="Times New Roman" w:cs="Times New Roman"/>
                <w:b/>
                <w:iCs/>
                <w:color w:val="auto"/>
                <w:sz w:val="22"/>
                <w:szCs w:val="22"/>
              </w:rPr>
            </w:pPr>
            <w:r>
              <w:rPr>
                <w:rFonts w:ascii="Times New Roman" w:hAnsi="Times New Roman" w:cs="Times New Roman"/>
                <w:b/>
                <w:iCs/>
                <w:color w:val="auto"/>
                <w:sz w:val="22"/>
                <w:szCs w:val="22"/>
              </w:rPr>
              <w:t>CAF Label</w:t>
            </w:r>
            <w:r w:rsidRPr="0034760E">
              <w:rPr>
                <w:rFonts w:ascii="Times New Roman" w:hAnsi="Times New Roman" w:cs="Times New Roman"/>
                <w:b/>
                <w:iCs/>
                <w:color w:val="auto"/>
                <w:sz w:val="22"/>
                <w:szCs w:val="22"/>
              </w:rPr>
              <w:t xml:space="preserve"> </w:t>
            </w:r>
            <w:proofErr w:type="spellStart"/>
            <w:r w:rsidR="00F22330">
              <w:rPr>
                <w:rFonts w:ascii="Times New Roman" w:hAnsi="Times New Roman" w:cs="Times New Roman"/>
                <w:b/>
                <w:iCs/>
                <w:color w:val="auto"/>
                <w:sz w:val="22"/>
                <w:szCs w:val="22"/>
              </w:rPr>
              <w:t>dodjela</w:t>
            </w:r>
            <w:proofErr w:type="spellEnd"/>
            <w:r w:rsidR="00F22330">
              <w:rPr>
                <w:rFonts w:ascii="Times New Roman" w:hAnsi="Times New Roman" w:cs="Times New Roman"/>
                <w:b/>
                <w:iCs/>
                <w:color w:val="auto"/>
                <w:sz w:val="22"/>
                <w:szCs w:val="22"/>
              </w:rPr>
              <w:t xml:space="preserve"> </w:t>
            </w:r>
            <w:proofErr w:type="spellStart"/>
            <w:r w:rsidR="00F22330">
              <w:rPr>
                <w:rFonts w:ascii="Times New Roman" w:hAnsi="Times New Roman" w:cs="Times New Roman"/>
                <w:b/>
                <w:iCs/>
                <w:color w:val="auto"/>
                <w:sz w:val="22"/>
                <w:szCs w:val="22"/>
              </w:rPr>
              <w:t>certifikata</w:t>
            </w:r>
            <w:proofErr w:type="spellEnd"/>
          </w:p>
          <w:p w14:paraId="2EDD6956" w14:textId="3A0AFC89" w:rsidR="00172EAC" w:rsidRPr="007D0FED" w:rsidRDefault="00F22330" w:rsidP="00746A94">
            <w:pPr>
              <w:pStyle w:val="Default"/>
              <w:numPr>
                <w:ilvl w:val="0"/>
                <w:numId w:val="26"/>
              </w:numPr>
              <w:spacing w:before="120" w:after="120"/>
              <w:jc w:val="both"/>
              <w:rPr>
                <w:rFonts w:ascii="Times New Roman" w:hAnsi="Times New Roman" w:cs="Times New Roman"/>
                <w:bCs/>
                <w:iCs/>
                <w:color w:val="auto"/>
                <w:sz w:val="22"/>
                <w:szCs w:val="22"/>
              </w:rPr>
            </w:pPr>
            <w:r>
              <w:rPr>
                <w:rFonts w:ascii="Times New Roman" w:hAnsi="Times New Roman" w:cs="Times New Roman"/>
                <w:bCs/>
                <w:iCs/>
                <w:color w:val="auto"/>
                <w:sz w:val="22"/>
                <w:szCs w:val="22"/>
              </w:rPr>
              <w:t xml:space="preserve">Grad </w:t>
            </w:r>
            <w:proofErr w:type="spellStart"/>
            <w:r w:rsidR="00746A94" w:rsidRPr="007D0FED">
              <w:rPr>
                <w:rFonts w:ascii="Times New Roman" w:hAnsi="Times New Roman" w:cs="Times New Roman"/>
                <w:bCs/>
                <w:iCs/>
                <w:color w:val="auto"/>
                <w:sz w:val="22"/>
                <w:szCs w:val="22"/>
              </w:rPr>
              <w:t>Bosanska</w:t>
            </w:r>
            <w:proofErr w:type="spellEnd"/>
            <w:r w:rsidR="00746A94" w:rsidRPr="007D0FED">
              <w:rPr>
                <w:rFonts w:ascii="Times New Roman" w:hAnsi="Times New Roman" w:cs="Times New Roman"/>
                <w:bCs/>
                <w:iCs/>
                <w:color w:val="auto"/>
                <w:sz w:val="22"/>
                <w:szCs w:val="22"/>
              </w:rPr>
              <w:t xml:space="preserve"> Krupa</w:t>
            </w:r>
          </w:p>
          <w:p w14:paraId="6E4CA9E1" w14:textId="50B886FC" w:rsidR="00746A94" w:rsidRDefault="00F22330" w:rsidP="00746A94">
            <w:pPr>
              <w:pStyle w:val="Default"/>
              <w:numPr>
                <w:ilvl w:val="0"/>
                <w:numId w:val="26"/>
              </w:numPr>
              <w:spacing w:before="120" w:after="120"/>
              <w:jc w:val="both"/>
              <w:rPr>
                <w:rFonts w:ascii="Times New Roman" w:hAnsi="Times New Roman" w:cs="Times New Roman"/>
                <w:bCs/>
                <w:iCs/>
                <w:color w:val="auto"/>
                <w:sz w:val="22"/>
                <w:szCs w:val="22"/>
              </w:rPr>
            </w:pPr>
            <w:r>
              <w:rPr>
                <w:rFonts w:ascii="Times New Roman" w:hAnsi="Times New Roman" w:cs="Times New Roman"/>
                <w:bCs/>
                <w:iCs/>
                <w:color w:val="auto"/>
                <w:sz w:val="22"/>
                <w:szCs w:val="22"/>
              </w:rPr>
              <w:t xml:space="preserve">Grad </w:t>
            </w:r>
            <w:proofErr w:type="spellStart"/>
            <w:r w:rsidR="00746A94" w:rsidRPr="007D0FED">
              <w:rPr>
                <w:rFonts w:ascii="Times New Roman" w:hAnsi="Times New Roman" w:cs="Times New Roman"/>
                <w:bCs/>
                <w:iCs/>
                <w:color w:val="auto"/>
                <w:sz w:val="22"/>
                <w:szCs w:val="22"/>
              </w:rPr>
              <w:t>Gradi</w:t>
            </w:r>
            <w:r w:rsidR="0081288A" w:rsidRPr="007D0FED">
              <w:rPr>
                <w:rFonts w:ascii="Times New Roman" w:hAnsi="Times New Roman" w:cs="Times New Roman"/>
                <w:bCs/>
                <w:iCs/>
                <w:color w:val="auto"/>
                <w:sz w:val="22"/>
                <w:szCs w:val="22"/>
              </w:rPr>
              <w:t>š</w:t>
            </w:r>
            <w:r w:rsidR="00746A94" w:rsidRPr="007D0FED">
              <w:rPr>
                <w:rFonts w:ascii="Times New Roman" w:hAnsi="Times New Roman" w:cs="Times New Roman"/>
                <w:bCs/>
                <w:iCs/>
                <w:color w:val="auto"/>
                <w:sz w:val="22"/>
                <w:szCs w:val="22"/>
              </w:rPr>
              <w:t>ka</w:t>
            </w:r>
            <w:proofErr w:type="spellEnd"/>
          </w:p>
          <w:p w14:paraId="739BC3B0" w14:textId="2222FC28" w:rsidR="005B6D7B" w:rsidRPr="007D0FED" w:rsidRDefault="00F22330" w:rsidP="00746A94">
            <w:pPr>
              <w:pStyle w:val="Default"/>
              <w:numPr>
                <w:ilvl w:val="0"/>
                <w:numId w:val="26"/>
              </w:numPr>
              <w:spacing w:before="120" w:after="120"/>
              <w:jc w:val="both"/>
              <w:rPr>
                <w:rFonts w:ascii="Times New Roman" w:hAnsi="Times New Roman" w:cs="Times New Roman"/>
                <w:bCs/>
                <w:iCs/>
                <w:color w:val="auto"/>
                <w:sz w:val="22"/>
                <w:szCs w:val="22"/>
              </w:rPr>
            </w:pPr>
            <w:proofErr w:type="spellStart"/>
            <w:r>
              <w:rPr>
                <w:rFonts w:ascii="Times New Roman" w:hAnsi="Times New Roman" w:cs="Times New Roman"/>
                <w:bCs/>
                <w:iCs/>
                <w:color w:val="auto"/>
                <w:sz w:val="22"/>
                <w:szCs w:val="22"/>
              </w:rPr>
              <w:t>Općtina</w:t>
            </w:r>
            <w:proofErr w:type="spellEnd"/>
            <w:r>
              <w:rPr>
                <w:rFonts w:ascii="Times New Roman" w:hAnsi="Times New Roman" w:cs="Times New Roman"/>
                <w:bCs/>
                <w:iCs/>
                <w:color w:val="auto"/>
                <w:sz w:val="22"/>
                <w:szCs w:val="22"/>
              </w:rPr>
              <w:t xml:space="preserve"> </w:t>
            </w:r>
            <w:proofErr w:type="spellStart"/>
            <w:r w:rsidR="005B6D7B">
              <w:rPr>
                <w:rFonts w:ascii="Times New Roman" w:hAnsi="Times New Roman" w:cs="Times New Roman"/>
                <w:bCs/>
                <w:iCs/>
                <w:color w:val="auto"/>
                <w:sz w:val="22"/>
                <w:szCs w:val="22"/>
              </w:rPr>
              <w:t>Srbac</w:t>
            </w:r>
            <w:proofErr w:type="spellEnd"/>
            <w:r w:rsidR="005B6D7B">
              <w:rPr>
                <w:rFonts w:ascii="Times New Roman" w:hAnsi="Times New Roman" w:cs="Times New Roman"/>
                <w:bCs/>
                <w:iCs/>
                <w:color w:val="auto"/>
                <w:sz w:val="22"/>
                <w:szCs w:val="22"/>
              </w:rPr>
              <w:t xml:space="preserve"> </w:t>
            </w:r>
            <w:r w:rsidR="005B6D7B" w:rsidRPr="005B6D7B">
              <w:rPr>
                <w:rFonts w:ascii="Times New Roman" w:hAnsi="Times New Roman" w:cs="Times New Roman"/>
                <w:bCs/>
                <w:iCs/>
                <w:color w:val="FF0000"/>
                <w:sz w:val="22"/>
                <w:szCs w:val="22"/>
              </w:rPr>
              <w:t>(TBC)</w:t>
            </w:r>
          </w:p>
          <w:p w14:paraId="51B21234" w14:textId="13FAB80D" w:rsidR="00A03C6A" w:rsidRPr="0071590A" w:rsidRDefault="00F22330" w:rsidP="004553BA">
            <w:pPr>
              <w:pStyle w:val="Default"/>
              <w:numPr>
                <w:ilvl w:val="0"/>
                <w:numId w:val="26"/>
              </w:numPr>
              <w:spacing w:before="120" w:after="120"/>
              <w:jc w:val="both"/>
              <w:rPr>
                <w:rFonts w:ascii="Times New Roman" w:hAnsi="Times New Roman"/>
                <w:b/>
                <w:bCs/>
                <w:iCs/>
                <w:color w:val="auto"/>
                <w:sz w:val="22"/>
                <w:szCs w:val="22"/>
              </w:rPr>
            </w:pPr>
            <w:r>
              <w:rPr>
                <w:rFonts w:ascii="Times New Roman" w:hAnsi="Times New Roman"/>
                <w:bCs/>
                <w:iCs/>
                <w:color w:val="auto"/>
                <w:sz w:val="22"/>
                <w:szCs w:val="22"/>
              </w:rPr>
              <w:t xml:space="preserve">Ured za </w:t>
            </w:r>
            <w:proofErr w:type="spellStart"/>
            <w:r>
              <w:rPr>
                <w:rFonts w:ascii="Times New Roman" w:hAnsi="Times New Roman"/>
                <w:bCs/>
                <w:iCs/>
                <w:color w:val="auto"/>
                <w:sz w:val="22"/>
                <w:szCs w:val="22"/>
              </w:rPr>
              <w:t>zakonodavstvo</w:t>
            </w:r>
            <w:proofErr w:type="spellEnd"/>
            <w:r>
              <w:rPr>
                <w:rFonts w:ascii="Times New Roman" w:hAnsi="Times New Roman"/>
                <w:bCs/>
                <w:iCs/>
                <w:color w:val="auto"/>
                <w:sz w:val="22"/>
                <w:szCs w:val="22"/>
              </w:rPr>
              <w:t xml:space="preserve"> </w:t>
            </w:r>
            <w:proofErr w:type="spellStart"/>
            <w:r>
              <w:rPr>
                <w:rFonts w:ascii="Times New Roman" w:hAnsi="Times New Roman"/>
                <w:bCs/>
                <w:iCs/>
                <w:color w:val="auto"/>
                <w:sz w:val="22"/>
                <w:szCs w:val="22"/>
              </w:rPr>
              <w:t>Vijeća</w:t>
            </w:r>
            <w:proofErr w:type="spellEnd"/>
            <w:r>
              <w:rPr>
                <w:rFonts w:ascii="Times New Roman" w:hAnsi="Times New Roman"/>
                <w:bCs/>
                <w:iCs/>
                <w:color w:val="auto"/>
                <w:sz w:val="22"/>
                <w:szCs w:val="22"/>
              </w:rPr>
              <w:t xml:space="preserve"> </w:t>
            </w:r>
            <w:proofErr w:type="spellStart"/>
            <w:r>
              <w:rPr>
                <w:rFonts w:ascii="Times New Roman" w:hAnsi="Times New Roman"/>
                <w:bCs/>
                <w:iCs/>
                <w:color w:val="auto"/>
                <w:sz w:val="22"/>
                <w:szCs w:val="22"/>
              </w:rPr>
              <w:t>ministara</w:t>
            </w:r>
            <w:proofErr w:type="spellEnd"/>
            <w:r>
              <w:rPr>
                <w:rFonts w:ascii="Times New Roman" w:hAnsi="Times New Roman"/>
                <w:bCs/>
                <w:iCs/>
                <w:color w:val="auto"/>
                <w:sz w:val="22"/>
                <w:szCs w:val="22"/>
              </w:rPr>
              <w:t xml:space="preserve"> </w:t>
            </w:r>
            <w:proofErr w:type="spellStart"/>
            <w:r>
              <w:rPr>
                <w:rFonts w:ascii="Times New Roman" w:hAnsi="Times New Roman"/>
                <w:bCs/>
                <w:iCs/>
                <w:color w:val="auto"/>
                <w:sz w:val="22"/>
                <w:szCs w:val="22"/>
              </w:rPr>
              <w:t>BiH</w:t>
            </w:r>
            <w:proofErr w:type="spellEnd"/>
            <w:r>
              <w:rPr>
                <w:rFonts w:ascii="Times New Roman" w:hAnsi="Times New Roman"/>
                <w:bCs/>
                <w:iCs/>
                <w:color w:val="auto"/>
                <w:sz w:val="22"/>
                <w:szCs w:val="22"/>
              </w:rPr>
              <w:t xml:space="preserve"> </w:t>
            </w:r>
            <w:r w:rsidR="007D0FED" w:rsidRPr="003E3BFD">
              <w:rPr>
                <w:rFonts w:ascii="Times New Roman" w:hAnsi="Times New Roman" w:cs="Times New Roman"/>
                <w:bCs/>
                <w:iCs/>
                <w:color w:val="FF0000"/>
                <w:sz w:val="22"/>
                <w:szCs w:val="22"/>
                <w:lang w:val="en-US"/>
              </w:rPr>
              <w:t>(TBC)</w:t>
            </w:r>
          </w:p>
          <w:p w14:paraId="64C0C9C5" w14:textId="7E00F940" w:rsidR="0071590A" w:rsidRPr="004F134C" w:rsidRDefault="004F134C" w:rsidP="00467FCF">
            <w:pPr>
              <w:pStyle w:val="Default"/>
              <w:spacing w:before="120" w:after="120"/>
              <w:jc w:val="right"/>
              <w:rPr>
                <w:rFonts w:ascii="Times New Roman" w:hAnsi="Times New Roman"/>
                <w:i/>
                <w:color w:val="auto"/>
                <w:sz w:val="22"/>
                <w:szCs w:val="22"/>
              </w:rPr>
            </w:pPr>
            <w:r>
              <w:rPr>
                <w:rFonts w:ascii="Times New Roman" w:hAnsi="Times New Roman"/>
                <w:i/>
                <w:color w:val="auto"/>
                <w:sz w:val="22"/>
                <w:szCs w:val="22"/>
              </w:rPr>
              <w:t>(</w:t>
            </w:r>
            <w:proofErr w:type="spellStart"/>
            <w:r w:rsidR="0011238B">
              <w:rPr>
                <w:rFonts w:ascii="Times New Roman" w:hAnsi="Times New Roman"/>
                <w:i/>
                <w:color w:val="auto"/>
                <w:sz w:val="22"/>
                <w:szCs w:val="22"/>
              </w:rPr>
              <w:t>ReSPA</w:t>
            </w:r>
            <w:proofErr w:type="spellEnd"/>
            <w:r>
              <w:rPr>
                <w:rFonts w:ascii="Times New Roman" w:hAnsi="Times New Roman"/>
                <w:i/>
                <w:color w:val="auto"/>
                <w:sz w:val="22"/>
                <w:szCs w:val="22"/>
              </w:rPr>
              <w:t>)</w:t>
            </w:r>
          </w:p>
        </w:tc>
      </w:tr>
      <w:tr w:rsidR="001A2CE6" w:rsidRPr="00D03AFD" w14:paraId="6250E5F0" w14:textId="77777777" w:rsidTr="009125C4">
        <w:tc>
          <w:tcPr>
            <w:tcW w:w="1696" w:type="dxa"/>
            <w:shd w:val="clear" w:color="auto" w:fill="F2F2F2" w:themeFill="background1" w:themeFillShade="F2"/>
            <w:vAlign w:val="center"/>
          </w:tcPr>
          <w:p w14:paraId="087F5958" w14:textId="510BE808" w:rsidR="001A2CE6" w:rsidRPr="00723583" w:rsidRDefault="001A2CE6" w:rsidP="001A2CE6">
            <w:pPr>
              <w:spacing w:before="120" w:after="120" w:line="240" w:lineRule="auto"/>
              <w:ind w:left="0"/>
              <w:jc w:val="center"/>
              <w:rPr>
                <w:rFonts w:ascii="Times New Roman" w:hAnsi="Times New Roman"/>
                <w:color w:val="auto"/>
                <w:sz w:val="22"/>
                <w:szCs w:val="22"/>
              </w:rPr>
            </w:pPr>
            <w:r>
              <w:rPr>
                <w:rFonts w:ascii="Times New Roman" w:hAnsi="Times New Roman"/>
                <w:color w:val="auto"/>
                <w:sz w:val="22"/>
                <w:szCs w:val="22"/>
              </w:rPr>
              <w:t>1</w:t>
            </w:r>
            <w:r w:rsidR="007D0FED">
              <w:rPr>
                <w:rFonts w:ascii="Times New Roman" w:hAnsi="Times New Roman"/>
                <w:color w:val="auto"/>
                <w:sz w:val="22"/>
                <w:szCs w:val="22"/>
              </w:rPr>
              <w:t>5.</w:t>
            </w:r>
            <w:r w:rsidR="004553BA">
              <w:rPr>
                <w:rFonts w:ascii="Times New Roman" w:hAnsi="Times New Roman"/>
                <w:color w:val="auto"/>
                <w:sz w:val="22"/>
                <w:szCs w:val="22"/>
              </w:rPr>
              <w:t>30</w:t>
            </w:r>
          </w:p>
        </w:tc>
        <w:tc>
          <w:tcPr>
            <w:tcW w:w="8364" w:type="dxa"/>
            <w:shd w:val="clear" w:color="auto" w:fill="F2F2F2" w:themeFill="background1" w:themeFillShade="F2"/>
          </w:tcPr>
          <w:p w14:paraId="1893347A" w14:textId="537BCF53" w:rsidR="00647DA5" w:rsidRPr="00F20C92" w:rsidRDefault="00F22330" w:rsidP="00F20C92">
            <w:pPr>
              <w:pStyle w:val="Default"/>
              <w:spacing w:before="120" w:after="120"/>
              <w:jc w:val="both"/>
              <w:rPr>
                <w:rFonts w:ascii="Times New Roman" w:hAnsi="Times New Roman" w:cs="Times New Roman"/>
                <w:b/>
                <w:iCs/>
                <w:color w:val="auto"/>
                <w:sz w:val="22"/>
                <w:szCs w:val="22"/>
              </w:rPr>
            </w:pPr>
            <w:proofErr w:type="spellStart"/>
            <w:r>
              <w:rPr>
                <w:rFonts w:ascii="Times New Roman" w:hAnsi="Times New Roman" w:cs="Times New Roman"/>
                <w:b/>
                <w:iCs/>
                <w:color w:val="auto"/>
                <w:sz w:val="22"/>
                <w:szCs w:val="22"/>
              </w:rPr>
              <w:t>Kraj</w:t>
            </w:r>
            <w:proofErr w:type="spellEnd"/>
            <w:r>
              <w:rPr>
                <w:rFonts w:ascii="Times New Roman" w:hAnsi="Times New Roman" w:cs="Times New Roman"/>
                <w:b/>
                <w:iCs/>
                <w:color w:val="auto"/>
                <w:sz w:val="22"/>
                <w:szCs w:val="22"/>
              </w:rPr>
              <w:t xml:space="preserve"> </w:t>
            </w:r>
            <w:proofErr w:type="spellStart"/>
            <w:r>
              <w:rPr>
                <w:rFonts w:ascii="Times New Roman" w:hAnsi="Times New Roman" w:cs="Times New Roman"/>
                <w:b/>
                <w:iCs/>
                <w:color w:val="auto"/>
                <w:sz w:val="22"/>
                <w:szCs w:val="22"/>
              </w:rPr>
              <w:t>konferencije</w:t>
            </w:r>
            <w:proofErr w:type="spellEnd"/>
          </w:p>
        </w:tc>
      </w:tr>
      <w:bookmarkEnd w:id="1"/>
    </w:tbl>
    <w:p w14:paraId="50BFC9C3" w14:textId="77777777" w:rsidR="00191E32" w:rsidRPr="00DB0F3B" w:rsidRDefault="00191E32" w:rsidP="00B01BB5">
      <w:pPr>
        <w:spacing w:before="240" w:after="120" w:line="240" w:lineRule="auto"/>
        <w:ind w:left="0"/>
        <w:rPr>
          <w:rFonts w:ascii="Times New Roman" w:hAnsi="Times New Roman"/>
          <w:b/>
          <w:color w:val="0092AF"/>
        </w:rPr>
      </w:pPr>
    </w:p>
    <w:sectPr w:rsidR="00191E32" w:rsidRPr="00DB0F3B" w:rsidSect="00AC4730">
      <w:headerReference w:type="default" r:id="rId10"/>
      <w:footerReference w:type="default" r:id="rId11"/>
      <w:pgSz w:w="11906" w:h="16838"/>
      <w:pgMar w:top="864" w:right="1138" w:bottom="864" w:left="1138" w:header="0" w:footer="0" w:gutter="0"/>
      <w:pgNumType w:fmt="upperRoman"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79E7A" w14:textId="77777777" w:rsidR="008E6B5F" w:rsidRDefault="008E6B5F" w:rsidP="0078277F">
      <w:pPr>
        <w:spacing w:after="0" w:line="240" w:lineRule="auto"/>
      </w:pPr>
      <w:r>
        <w:separator/>
      </w:r>
    </w:p>
  </w:endnote>
  <w:endnote w:type="continuationSeparator" w:id="0">
    <w:p w14:paraId="378347C0" w14:textId="77777777" w:rsidR="008E6B5F" w:rsidRDefault="008E6B5F" w:rsidP="00782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harter BT">
    <w:altName w:val="Calibri"/>
    <w:charset w:val="00"/>
    <w:family w:val="roman"/>
    <w:pitch w:val="variable"/>
    <w:sig w:usb0="00000087" w:usb1="00000000" w:usb2="00000000" w:usb3="00000000" w:csb0="0000001B"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3BF8D" w14:textId="6AD31707" w:rsidR="003E260B" w:rsidRDefault="00F37D7A" w:rsidP="00F37D7A">
    <w:pPr>
      <w:pStyle w:val="Footer"/>
      <w:ind w:left="0"/>
    </w:pPr>
    <w:r>
      <w:rPr>
        <w:noProof/>
        <w:lang w:val="bs-Latn-BA" w:eastAsia="bs-Latn-BA"/>
      </w:rPr>
      <w:drawing>
        <wp:anchor distT="0" distB="0" distL="114300" distR="114300" simplePos="0" relativeHeight="251664384" behindDoc="1" locked="0" layoutInCell="1" allowOverlap="1" wp14:anchorId="627A62B4" wp14:editId="538EADDE">
          <wp:simplePos x="0" y="0"/>
          <wp:positionH relativeFrom="column">
            <wp:posOffset>-651510</wp:posOffset>
          </wp:positionH>
          <wp:positionV relativeFrom="paragraph">
            <wp:posOffset>-610007</wp:posOffset>
          </wp:positionV>
          <wp:extent cx="7425580" cy="1031193"/>
          <wp:effectExtent l="0" t="0" r="4445" b="0"/>
          <wp:wrapNone/>
          <wp:docPr id="1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25580" cy="103119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5083B" w14:textId="77777777" w:rsidR="008E6B5F" w:rsidRDefault="008E6B5F" w:rsidP="0078277F">
      <w:pPr>
        <w:spacing w:after="0" w:line="240" w:lineRule="auto"/>
      </w:pPr>
      <w:r>
        <w:separator/>
      </w:r>
    </w:p>
  </w:footnote>
  <w:footnote w:type="continuationSeparator" w:id="0">
    <w:p w14:paraId="2EEBB496" w14:textId="77777777" w:rsidR="008E6B5F" w:rsidRDefault="008E6B5F" w:rsidP="007827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49A36" w14:textId="5BFA1A82" w:rsidR="00152799" w:rsidRDefault="00214DC8" w:rsidP="006173DC">
    <w:pPr>
      <w:pStyle w:val="Header"/>
      <w:rPr>
        <w:noProof/>
        <w:lang w:val="en-GB"/>
      </w:rPr>
    </w:pPr>
    <w:r w:rsidRPr="006173DC">
      <w:rPr>
        <w:noProof/>
        <w:lang w:val="bs-Latn-BA" w:eastAsia="bs-Latn-BA"/>
      </w:rPr>
      <w:drawing>
        <wp:anchor distT="0" distB="0" distL="114300" distR="114300" simplePos="0" relativeHeight="251682304" behindDoc="1" locked="0" layoutInCell="1" allowOverlap="1" wp14:anchorId="3C8B9D74" wp14:editId="7BC58657">
          <wp:simplePos x="0" y="0"/>
          <wp:positionH relativeFrom="column">
            <wp:posOffset>-502259</wp:posOffset>
          </wp:positionH>
          <wp:positionV relativeFrom="paragraph">
            <wp:posOffset>123190</wp:posOffset>
          </wp:positionV>
          <wp:extent cx="1771650" cy="787976"/>
          <wp:effectExtent l="0" t="0" r="0" b="0"/>
          <wp:wrapNone/>
          <wp:docPr id="2653203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7879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605D">
      <w:rPr>
        <w:noProof/>
        <w:lang w:val="bs-Latn-BA" w:eastAsia="bs-Latn-BA"/>
      </w:rPr>
      <w:drawing>
        <wp:anchor distT="0" distB="0" distL="114300" distR="114300" simplePos="0" relativeHeight="251679232" behindDoc="0" locked="0" layoutInCell="1" allowOverlap="1" wp14:anchorId="1A048531" wp14:editId="493AD71E">
          <wp:simplePos x="0" y="0"/>
          <wp:positionH relativeFrom="column">
            <wp:posOffset>3354705</wp:posOffset>
          </wp:positionH>
          <wp:positionV relativeFrom="paragraph">
            <wp:posOffset>447040</wp:posOffset>
          </wp:positionV>
          <wp:extent cx="1775815" cy="402002"/>
          <wp:effectExtent l="0" t="0" r="0" b="0"/>
          <wp:wrapNone/>
          <wp:docPr id="1614305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05696" name=""/>
                  <pic:cNvPicPr/>
                </pic:nvPicPr>
                <pic:blipFill>
                  <a:blip r:embed="rId2">
                    <a:extLst>
                      <a:ext uri="{28A0092B-C50C-407E-A947-70E740481C1C}">
                        <a14:useLocalDpi xmlns:a14="http://schemas.microsoft.com/office/drawing/2010/main" val="0"/>
                      </a:ext>
                    </a:extLst>
                  </a:blip>
                  <a:stretch>
                    <a:fillRect/>
                  </a:stretch>
                </pic:blipFill>
                <pic:spPr>
                  <a:xfrm>
                    <a:off x="0" y="0"/>
                    <a:ext cx="1775815" cy="402002"/>
                  </a:xfrm>
                  <a:prstGeom prst="rect">
                    <a:avLst/>
                  </a:prstGeom>
                </pic:spPr>
              </pic:pic>
            </a:graphicData>
          </a:graphic>
        </wp:anchor>
      </w:drawing>
    </w:r>
  </w:p>
  <w:p w14:paraId="53243385" w14:textId="24D7D827" w:rsidR="006173DC" w:rsidRPr="006173DC" w:rsidRDefault="00913B50" w:rsidP="006173DC">
    <w:pPr>
      <w:pStyle w:val="Header"/>
      <w:rPr>
        <w:noProof/>
        <w:lang w:val="en-GB"/>
      </w:rPr>
    </w:pPr>
    <w:r>
      <w:rPr>
        <w:noProof/>
        <w:lang w:val="bs-Latn-BA" w:eastAsia="bs-Latn-BA"/>
      </w:rPr>
      <w:drawing>
        <wp:anchor distT="0" distB="0" distL="114300" distR="114300" simplePos="0" relativeHeight="251683328" behindDoc="0" locked="0" layoutInCell="1" allowOverlap="1" wp14:anchorId="7A491FF6" wp14:editId="3E930754">
          <wp:simplePos x="0" y="0"/>
          <wp:positionH relativeFrom="column">
            <wp:posOffset>1270000</wp:posOffset>
          </wp:positionH>
          <wp:positionV relativeFrom="paragraph">
            <wp:posOffset>147320</wp:posOffset>
          </wp:positionV>
          <wp:extent cx="2076450" cy="520083"/>
          <wp:effectExtent l="0" t="0" r="0" b="0"/>
          <wp:wrapNone/>
          <wp:docPr id="20228659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76450" cy="520083"/>
                  </a:xfrm>
                  <a:prstGeom prst="rect">
                    <a:avLst/>
                  </a:prstGeom>
                  <a:noFill/>
                  <a:ln>
                    <a:noFill/>
                  </a:ln>
                </pic:spPr>
              </pic:pic>
            </a:graphicData>
          </a:graphic>
        </wp:anchor>
      </w:drawing>
    </w:r>
    <w:r w:rsidR="00214DC8">
      <w:rPr>
        <w:rFonts w:ascii="Arial" w:hAnsi="Arial" w:cs="Arial"/>
        <w:noProof/>
        <w:lang w:val="bs-Latn-BA" w:eastAsia="bs-Latn-BA"/>
      </w:rPr>
      <w:drawing>
        <wp:anchor distT="0" distB="0" distL="114300" distR="114300" simplePos="0" relativeHeight="251628032" behindDoc="0" locked="0" layoutInCell="1" allowOverlap="1" wp14:anchorId="252283A6" wp14:editId="58AF0B21">
          <wp:simplePos x="0" y="0"/>
          <wp:positionH relativeFrom="column">
            <wp:posOffset>5192395</wp:posOffset>
          </wp:positionH>
          <wp:positionV relativeFrom="paragraph">
            <wp:posOffset>231775</wp:posOffset>
          </wp:positionV>
          <wp:extent cx="1009650" cy="489585"/>
          <wp:effectExtent l="0" t="0" r="0" b="5715"/>
          <wp:wrapTopAndBottom/>
          <wp:docPr id="1326024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24162" name="Picture 132602416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09650" cy="489585"/>
                  </a:xfrm>
                  <a:prstGeom prst="rect">
                    <a:avLst/>
                  </a:prstGeom>
                </pic:spPr>
              </pic:pic>
            </a:graphicData>
          </a:graphic>
          <wp14:sizeRelH relativeFrom="margin">
            <wp14:pctWidth>0</wp14:pctWidth>
          </wp14:sizeRelH>
          <wp14:sizeRelV relativeFrom="margin">
            <wp14:pctHeight>0</wp14:pctHeight>
          </wp14:sizeRelV>
        </wp:anchor>
      </w:drawing>
    </w:r>
  </w:p>
  <w:p w14:paraId="27C31F00" w14:textId="24D52427" w:rsidR="002409B3" w:rsidRDefault="002409B3" w:rsidP="002409B3">
    <w:pPr>
      <w:pStyle w:val="Header"/>
      <w:ind w:left="0"/>
      <w:rPr>
        <w:noProof/>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2A23"/>
    <w:multiLevelType w:val="hybridMultilevel"/>
    <w:tmpl w:val="F5B00304"/>
    <w:lvl w:ilvl="0" w:tplc="5C10632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365FD"/>
    <w:multiLevelType w:val="hybridMultilevel"/>
    <w:tmpl w:val="E0B88D26"/>
    <w:lvl w:ilvl="0" w:tplc="08090001">
      <w:start w:val="1"/>
      <w:numFmt w:val="bullet"/>
      <w:lvlText w:val=""/>
      <w:lvlJc w:val="left"/>
      <w:pPr>
        <w:ind w:left="2850" w:hanging="360"/>
      </w:pPr>
      <w:rPr>
        <w:rFonts w:ascii="Symbol" w:hAnsi="Symbol" w:hint="default"/>
      </w:rPr>
    </w:lvl>
    <w:lvl w:ilvl="1" w:tplc="08090003">
      <w:start w:val="1"/>
      <w:numFmt w:val="bullet"/>
      <w:lvlText w:val="o"/>
      <w:lvlJc w:val="left"/>
      <w:pPr>
        <w:ind w:left="3570" w:hanging="360"/>
      </w:pPr>
      <w:rPr>
        <w:rFonts w:ascii="Courier New" w:hAnsi="Courier New" w:cs="Courier New" w:hint="default"/>
      </w:rPr>
    </w:lvl>
    <w:lvl w:ilvl="2" w:tplc="08090005">
      <w:start w:val="1"/>
      <w:numFmt w:val="bullet"/>
      <w:lvlText w:val=""/>
      <w:lvlJc w:val="left"/>
      <w:pPr>
        <w:ind w:left="4290" w:hanging="360"/>
      </w:pPr>
      <w:rPr>
        <w:rFonts w:ascii="Wingdings" w:hAnsi="Wingdings" w:hint="default"/>
      </w:rPr>
    </w:lvl>
    <w:lvl w:ilvl="3" w:tplc="08090001">
      <w:start w:val="1"/>
      <w:numFmt w:val="bullet"/>
      <w:lvlText w:val=""/>
      <w:lvlJc w:val="left"/>
      <w:pPr>
        <w:ind w:left="5010" w:hanging="360"/>
      </w:pPr>
      <w:rPr>
        <w:rFonts w:ascii="Symbol" w:hAnsi="Symbol" w:hint="default"/>
      </w:rPr>
    </w:lvl>
    <w:lvl w:ilvl="4" w:tplc="08090003">
      <w:start w:val="1"/>
      <w:numFmt w:val="bullet"/>
      <w:lvlText w:val="o"/>
      <w:lvlJc w:val="left"/>
      <w:pPr>
        <w:ind w:left="5730" w:hanging="360"/>
      </w:pPr>
      <w:rPr>
        <w:rFonts w:ascii="Courier New" w:hAnsi="Courier New" w:cs="Courier New" w:hint="default"/>
      </w:rPr>
    </w:lvl>
    <w:lvl w:ilvl="5" w:tplc="08090005">
      <w:start w:val="1"/>
      <w:numFmt w:val="bullet"/>
      <w:lvlText w:val=""/>
      <w:lvlJc w:val="left"/>
      <w:pPr>
        <w:ind w:left="6450" w:hanging="360"/>
      </w:pPr>
      <w:rPr>
        <w:rFonts w:ascii="Wingdings" w:hAnsi="Wingdings" w:hint="default"/>
      </w:rPr>
    </w:lvl>
    <w:lvl w:ilvl="6" w:tplc="08090001">
      <w:start w:val="1"/>
      <w:numFmt w:val="bullet"/>
      <w:lvlText w:val=""/>
      <w:lvlJc w:val="left"/>
      <w:pPr>
        <w:ind w:left="7170" w:hanging="360"/>
      </w:pPr>
      <w:rPr>
        <w:rFonts w:ascii="Symbol" w:hAnsi="Symbol" w:hint="default"/>
      </w:rPr>
    </w:lvl>
    <w:lvl w:ilvl="7" w:tplc="08090003">
      <w:start w:val="1"/>
      <w:numFmt w:val="bullet"/>
      <w:lvlText w:val="o"/>
      <w:lvlJc w:val="left"/>
      <w:pPr>
        <w:ind w:left="7890" w:hanging="360"/>
      </w:pPr>
      <w:rPr>
        <w:rFonts w:ascii="Courier New" w:hAnsi="Courier New" w:cs="Courier New" w:hint="default"/>
      </w:rPr>
    </w:lvl>
    <w:lvl w:ilvl="8" w:tplc="08090005">
      <w:start w:val="1"/>
      <w:numFmt w:val="bullet"/>
      <w:lvlText w:val=""/>
      <w:lvlJc w:val="left"/>
      <w:pPr>
        <w:ind w:left="8610" w:hanging="360"/>
      </w:pPr>
      <w:rPr>
        <w:rFonts w:ascii="Wingdings" w:hAnsi="Wingdings" w:hint="default"/>
      </w:rPr>
    </w:lvl>
  </w:abstractNum>
  <w:abstractNum w:abstractNumId="2" w15:restartNumberingAfterBreak="0">
    <w:nsid w:val="17B64F30"/>
    <w:multiLevelType w:val="hybridMultilevel"/>
    <w:tmpl w:val="38604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D80C73"/>
    <w:multiLevelType w:val="hybridMultilevel"/>
    <w:tmpl w:val="675E05AA"/>
    <w:lvl w:ilvl="0" w:tplc="08090001">
      <w:start w:val="1"/>
      <w:numFmt w:val="bullet"/>
      <w:lvlText w:val=""/>
      <w:lvlJc w:val="left"/>
      <w:pPr>
        <w:ind w:left="2850" w:hanging="360"/>
      </w:pPr>
      <w:rPr>
        <w:rFonts w:ascii="Symbol" w:hAnsi="Symbol" w:hint="default"/>
      </w:rPr>
    </w:lvl>
    <w:lvl w:ilvl="1" w:tplc="08090003">
      <w:start w:val="1"/>
      <w:numFmt w:val="bullet"/>
      <w:lvlText w:val="o"/>
      <w:lvlJc w:val="left"/>
      <w:pPr>
        <w:ind w:left="3570" w:hanging="360"/>
      </w:pPr>
      <w:rPr>
        <w:rFonts w:ascii="Courier New" w:hAnsi="Courier New" w:cs="Courier New" w:hint="default"/>
      </w:rPr>
    </w:lvl>
    <w:lvl w:ilvl="2" w:tplc="08090005">
      <w:start w:val="1"/>
      <w:numFmt w:val="bullet"/>
      <w:lvlText w:val=""/>
      <w:lvlJc w:val="left"/>
      <w:pPr>
        <w:ind w:left="4290" w:hanging="360"/>
      </w:pPr>
      <w:rPr>
        <w:rFonts w:ascii="Wingdings" w:hAnsi="Wingdings" w:hint="default"/>
      </w:rPr>
    </w:lvl>
    <w:lvl w:ilvl="3" w:tplc="08090001">
      <w:start w:val="1"/>
      <w:numFmt w:val="bullet"/>
      <w:lvlText w:val=""/>
      <w:lvlJc w:val="left"/>
      <w:pPr>
        <w:ind w:left="5010" w:hanging="360"/>
      </w:pPr>
      <w:rPr>
        <w:rFonts w:ascii="Symbol" w:hAnsi="Symbol" w:hint="default"/>
      </w:rPr>
    </w:lvl>
    <w:lvl w:ilvl="4" w:tplc="08090003">
      <w:start w:val="1"/>
      <w:numFmt w:val="bullet"/>
      <w:lvlText w:val="o"/>
      <w:lvlJc w:val="left"/>
      <w:pPr>
        <w:ind w:left="5730" w:hanging="360"/>
      </w:pPr>
      <w:rPr>
        <w:rFonts w:ascii="Courier New" w:hAnsi="Courier New" w:cs="Courier New" w:hint="default"/>
      </w:rPr>
    </w:lvl>
    <w:lvl w:ilvl="5" w:tplc="08090005">
      <w:start w:val="1"/>
      <w:numFmt w:val="bullet"/>
      <w:lvlText w:val=""/>
      <w:lvlJc w:val="left"/>
      <w:pPr>
        <w:ind w:left="6450" w:hanging="360"/>
      </w:pPr>
      <w:rPr>
        <w:rFonts w:ascii="Wingdings" w:hAnsi="Wingdings" w:hint="default"/>
      </w:rPr>
    </w:lvl>
    <w:lvl w:ilvl="6" w:tplc="08090001">
      <w:start w:val="1"/>
      <w:numFmt w:val="bullet"/>
      <w:lvlText w:val=""/>
      <w:lvlJc w:val="left"/>
      <w:pPr>
        <w:ind w:left="7170" w:hanging="360"/>
      </w:pPr>
      <w:rPr>
        <w:rFonts w:ascii="Symbol" w:hAnsi="Symbol" w:hint="default"/>
      </w:rPr>
    </w:lvl>
    <w:lvl w:ilvl="7" w:tplc="08090003">
      <w:start w:val="1"/>
      <w:numFmt w:val="bullet"/>
      <w:lvlText w:val="o"/>
      <w:lvlJc w:val="left"/>
      <w:pPr>
        <w:ind w:left="7890" w:hanging="360"/>
      </w:pPr>
      <w:rPr>
        <w:rFonts w:ascii="Courier New" w:hAnsi="Courier New" w:cs="Courier New" w:hint="default"/>
      </w:rPr>
    </w:lvl>
    <w:lvl w:ilvl="8" w:tplc="08090005">
      <w:start w:val="1"/>
      <w:numFmt w:val="bullet"/>
      <w:lvlText w:val=""/>
      <w:lvlJc w:val="left"/>
      <w:pPr>
        <w:ind w:left="8610" w:hanging="360"/>
      </w:pPr>
      <w:rPr>
        <w:rFonts w:ascii="Wingdings" w:hAnsi="Wingdings" w:hint="default"/>
      </w:rPr>
    </w:lvl>
  </w:abstractNum>
  <w:abstractNum w:abstractNumId="4" w15:restartNumberingAfterBreak="0">
    <w:nsid w:val="1B9434D6"/>
    <w:multiLevelType w:val="hybridMultilevel"/>
    <w:tmpl w:val="0F766764"/>
    <w:lvl w:ilvl="0" w:tplc="DBD4D63A">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5" w15:restartNumberingAfterBreak="0">
    <w:nsid w:val="1C396238"/>
    <w:multiLevelType w:val="hybridMultilevel"/>
    <w:tmpl w:val="6E88F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E3657B"/>
    <w:multiLevelType w:val="hybridMultilevel"/>
    <w:tmpl w:val="C298F5D6"/>
    <w:lvl w:ilvl="0" w:tplc="B5228EB2">
      <w:start w:val="2"/>
      <w:numFmt w:val="upperRoman"/>
      <w:pStyle w:val="Heading1"/>
      <w:lvlText w:val="%1."/>
      <w:lvlJc w:val="left"/>
      <w:pPr>
        <w:ind w:left="1080" w:hanging="1080"/>
      </w:pPr>
      <w:rPr>
        <w:rFonts w:cs="Times New Roman" w:hint="default"/>
      </w:rPr>
    </w:lvl>
    <w:lvl w:ilvl="1" w:tplc="04130019" w:tentative="1">
      <w:start w:val="1"/>
      <w:numFmt w:val="lowerLetter"/>
      <w:lvlText w:val="%2."/>
      <w:lvlJc w:val="left"/>
      <w:pPr>
        <w:ind w:left="2715" w:hanging="360"/>
      </w:pPr>
      <w:rPr>
        <w:rFonts w:cs="Times New Roman"/>
      </w:rPr>
    </w:lvl>
    <w:lvl w:ilvl="2" w:tplc="0413001B" w:tentative="1">
      <w:start w:val="1"/>
      <w:numFmt w:val="lowerRoman"/>
      <w:lvlText w:val="%3."/>
      <w:lvlJc w:val="right"/>
      <w:pPr>
        <w:ind w:left="3435" w:hanging="180"/>
      </w:pPr>
      <w:rPr>
        <w:rFonts w:cs="Times New Roman"/>
      </w:rPr>
    </w:lvl>
    <w:lvl w:ilvl="3" w:tplc="0413000F" w:tentative="1">
      <w:start w:val="1"/>
      <w:numFmt w:val="decimal"/>
      <w:lvlText w:val="%4."/>
      <w:lvlJc w:val="left"/>
      <w:pPr>
        <w:ind w:left="4155" w:hanging="360"/>
      </w:pPr>
      <w:rPr>
        <w:rFonts w:cs="Times New Roman"/>
      </w:rPr>
    </w:lvl>
    <w:lvl w:ilvl="4" w:tplc="04130019" w:tentative="1">
      <w:start w:val="1"/>
      <w:numFmt w:val="lowerLetter"/>
      <w:lvlText w:val="%5."/>
      <w:lvlJc w:val="left"/>
      <w:pPr>
        <w:ind w:left="4875" w:hanging="360"/>
      </w:pPr>
      <w:rPr>
        <w:rFonts w:cs="Times New Roman"/>
      </w:rPr>
    </w:lvl>
    <w:lvl w:ilvl="5" w:tplc="0413001B" w:tentative="1">
      <w:start w:val="1"/>
      <w:numFmt w:val="lowerRoman"/>
      <w:lvlText w:val="%6."/>
      <w:lvlJc w:val="right"/>
      <w:pPr>
        <w:ind w:left="5595" w:hanging="180"/>
      </w:pPr>
      <w:rPr>
        <w:rFonts w:cs="Times New Roman"/>
      </w:rPr>
    </w:lvl>
    <w:lvl w:ilvl="6" w:tplc="0413000F" w:tentative="1">
      <w:start w:val="1"/>
      <w:numFmt w:val="decimal"/>
      <w:lvlText w:val="%7."/>
      <w:lvlJc w:val="left"/>
      <w:pPr>
        <w:ind w:left="6315" w:hanging="360"/>
      </w:pPr>
      <w:rPr>
        <w:rFonts w:cs="Times New Roman"/>
      </w:rPr>
    </w:lvl>
    <w:lvl w:ilvl="7" w:tplc="04130019" w:tentative="1">
      <w:start w:val="1"/>
      <w:numFmt w:val="lowerLetter"/>
      <w:lvlText w:val="%8."/>
      <w:lvlJc w:val="left"/>
      <w:pPr>
        <w:ind w:left="7035" w:hanging="360"/>
      </w:pPr>
      <w:rPr>
        <w:rFonts w:cs="Times New Roman"/>
      </w:rPr>
    </w:lvl>
    <w:lvl w:ilvl="8" w:tplc="0413001B" w:tentative="1">
      <w:start w:val="1"/>
      <w:numFmt w:val="lowerRoman"/>
      <w:lvlText w:val="%9."/>
      <w:lvlJc w:val="right"/>
      <w:pPr>
        <w:ind w:left="7755" w:hanging="180"/>
      </w:pPr>
      <w:rPr>
        <w:rFonts w:cs="Times New Roman"/>
      </w:rPr>
    </w:lvl>
  </w:abstractNum>
  <w:abstractNum w:abstractNumId="7" w15:restartNumberingAfterBreak="0">
    <w:nsid w:val="2D386825"/>
    <w:multiLevelType w:val="multilevel"/>
    <w:tmpl w:val="1D6A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57175"/>
    <w:multiLevelType w:val="hybridMultilevel"/>
    <w:tmpl w:val="DBCE0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6C867D3"/>
    <w:multiLevelType w:val="multilevel"/>
    <w:tmpl w:val="98CC3124"/>
    <w:lvl w:ilvl="0">
      <w:start w:val="9"/>
      <w:numFmt w:val="decimalZero"/>
      <w:lvlText w:val="%1.0"/>
      <w:lvlJc w:val="left"/>
      <w:pPr>
        <w:ind w:left="540" w:hanging="540"/>
      </w:pPr>
      <w:rPr>
        <w:rFonts w:hint="default"/>
        <w:b w:val="0"/>
        <w:i/>
      </w:rPr>
    </w:lvl>
    <w:lvl w:ilvl="1">
      <w:start w:val="1"/>
      <w:numFmt w:val="decimalZero"/>
      <w:lvlText w:val="%1.%2"/>
      <w:lvlJc w:val="left"/>
      <w:pPr>
        <w:ind w:left="1248" w:hanging="540"/>
      </w:pPr>
      <w:rPr>
        <w:rFonts w:hint="default"/>
        <w:b w:val="0"/>
        <w:i/>
      </w:rPr>
    </w:lvl>
    <w:lvl w:ilvl="2">
      <w:start w:val="1"/>
      <w:numFmt w:val="decimal"/>
      <w:lvlText w:val="%1.%2.%3"/>
      <w:lvlJc w:val="left"/>
      <w:pPr>
        <w:ind w:left="2136" w:hanging="720"/>
      </w:pPr>
      <w:rPr>
        <w:rFonts w:hint="default"/>
        <w:b w:val="0"/>
        <w:i/>
      </w:rPr>
    </w:lvl>
    <w:lvl w:ilvl="3">
      <w:start w:val="1"/>
      <w:numFmt w:val="decimal"/>
      <w:lvlText w:val="%1.%2.%3.%4"/>
      <w:lvlJc w:val="left"/>
      <w:pPr>
        <w:ind w:left="2844" w:hanging="720"/>
      </w:pPr>
      <w:rPr>
        <w:rFonts w:hint="default"/>
        <w:b w:val="0"/>
        <w:i/>
      </w:rPr>
    </w:lvl>
    <w:lvl w:ilvl="4">
      <w:start w:val="1"/>
      <w:numFmt w:val="decimal"/>
      <w:lvlText w:val="%1.%2.%3.%4.%5"/>
      <w:lvlJc w:val="left"/>
      <w:pPr>
        <w:ind w:left="3912" w:hanging="1080"/>
      </w:pPr>
      <w:rPr>
        <w:rFonts w:hint="default"/>
        <w:b w:val="0"/>
        <w:i/>
      </w:rPr>
    </w:lvl>
    <w:lvl w:ilvl="5">
      <w:start w:val="1"/>
      <w:numFmt w:val="decimal"/>
      <w:lvlText w:val="%1.%2.%3.%4.%5.%6"/>
      <w:lvlJc w:val="left"/>
      <w:pPr>
        <w:ind w:left="4620" w:hanging="1080"/>
      </w:pPr>
      <w:rPr>
        <w:rFonts w:hint="default"/>
        <w:b w:val="0"/>
        <w:i/>
      </w:rPr>
    </w:lvl>
    <w:lvl w:ilvl="6">
      <w:start w:val="1"/>
      <w:numFmt w:val="decimal"/>
      <w:lvlText w:val="%1.%2.%3.%4.%5.%6.%7"/>
      <w:lvlJc w:val="left"/>
      <w:pPr>
        <w:ind w:left="5688" w:hanging="1440"/>
      </w:pPr>
      <w:rPr>
        <w:rFonts w:hint="default"/>
        <w:b w:val="0"/>
        <w:i/>
      </w:rPr>
    </w:lvl>
    <w:lvl w:ilvl="7">
      <w:start w:val="1"/>
      <w:numFmt w:val="decimal"/>
      <w:lvlText w:val="%1.%2.%3.%4.%5.%6.%7.%8"/>
      <w:lvlJc w:val="left"/>
      <w:pPr>
        <w:ind w:left="6396" w:hanging="1440"/>
      </w:pPr>
      <w:rPr>
        <w:rFonts w:hint="default"/>
        <w:b w:val="0"/>
        <w:i/>
      </w:rPr>
    </w:lvl>
    <w:lvl w:ilvl="8">
      <w:start w:val="1"/>
      <w:numFmt w:val="decimal"/>
      <w:lvlText w:val="%1.%2.%3.%4.%5.%6.%7.%8.%9"/>
      <w:lvlJc w:val="left"/>
      <w:pPr>
        <w:ind w:left="7104" w:hanging="1440"/>
      </w:pPr>
      <w:rPr>
        <w:rFonts w:hint="default"/>
        <w:b w:val="0"/>
        <w:i/>
      </w:rPr>
    </w:lvl>
  </w:abstractNum>
  <w:abstractNum w:abstractNumId="10" w15:restartNumberingAfterBreak="0">
    <w:nsid w:val="376F6BC5"/>
    <w:multiLevelType w:val="hybridMultilevel"/>
    <w:tmpl w:val="74B83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7761A3"/>
    <w:multiLevelType w:val="hybridMultilevel"/>
    <w:tmpl w:val="C5C240C0"/>
    <w:lvl w:ilvl="0" w:tplc="BF62AD6E">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580928"/>
    <w:multiLevelType w:val="hybridMultilevel"/>
    <w:tmpl w:val="1228E7C4"/>
    <w:lvl w:ilvl="0" w:tplc="04090001">
      <w:start w:val="1"/>
      <w:numFmt w:val="bullet"/>
      <w:lvlText w:val=""/>
      <w:lvlJc w:val="left"/>
      <w:pPr>
        <w:ind w:left="2850" w:hanging="360"/>
      </w:pPr>
      <w:rPr>
        <w:rFonts w:ascii="Symbol" w:hAnsi="Symbol" w:hint="default"/>
      </w:rPr>
    </w:lvl>
    <w:lvl w:ilvl="1" w:tplc="04090003">
      <w:start w:val="1"/>
      <w:numFmt w:val="bullet"/>
      <w:lvlText w:val="o"/>
      <w:lvlJc w:val="left"/>
      <w:pPr>
        <w:ind w:left="3570" w:hanging="360"/>
      </w:pPr>
      <w:rPr>
        <w:rFonts w:ascii="Courier New" w:hAnsi="Courier New" w:cs="Courier New" w:hint="default"/>
      </w:rPr>
    </w:lvl>
    <w:lvl w:ilvl="2" w:tplc="04090005">
      <w:start w:val="1"/>
      <w:numFmt w:val="bullet"/>
      <w:lvlText w:val=""/>
      <w:lvlJc w:val="left"/>
      <w:pPr>
        <w:ind w:left="4290" w:hanging="360"/>
      </w:pPr>
      <w:rPr>
        <w:rFonts w:ascii="Wingdings" w:hAnsi="Wingdings" w:hint="default"/>
      </w:rPr>
    </w:lvl>
    <w:lvl w:ilvl="3" w:tplc="04090001">
      <w:start w:val="1"/>
      <w:numFmt w:val="bullet"/>
      <w:lvlText w:val=""/>
      <w:lvlJc w:val="left"/>
      <w:pPr>
        <w:ind w:left="5010" w:hanging="360"/>
      </w:pPr>
      <w:rPr>
        <w:rFonts w:ascii="Symbol" w:hAnsi="Symbol" w:hint="default"/>
      </w:rPr>
    </w:lvl>
    <w:lvl w:ilvl="4" w:tplc="04090003">
      <w:start w:val="1"/>
      <w:numFmt w:val="bullet"/>
      <w:lvlText w:val="o"/>
      <w:lvlJc w:val="left"/>
      <w:pPr>
        <w:ind w:left="5730" w:hanging="360"/>
      </w:pPr>
      <w:rPr>
        <w:rFonts w:ascii="Courier New" w:hAnsi="Courier New" w:cs="Courier New" w:hint="default"/>
      </w:rPr>
    </w:lvl>
    <w:lvl w:ilvl="5" w:tplc="04090005">
      <w:start w:val="1"/>
      <w:numFmt w:val="bullet"/>
      <w:lvlText w:val=""/>
      <w:lvlJc w:val="left"/>
      <w:pPr>
        <w:ind w:left="6450" w:hanging="360"/>
      </w:pPr>
      <w:rPr>
        <w:rFonts w:ascii="Wingdings" w:hAnsi="Wingdings" w:hint="default"/>
      </w:rPr>
    </w:lvl>
    <w:lvl w:ilvl="6" w:tplc="04090001">
      <w:start w:val="1"/>
      <w:numFmt w:val="bullet"/>
      <w:lvlText w:val=""/>
      <w:lvlJc w:val="left"/>
      <w:pPr>
        <w:ind w:left="7170" w:hanging="360"/>
      </w:pPr>
      <w:rPr>
        <w:rFonts w:ascii="Symbol" w:hAnsi="Symbol" w:hint="default"/>
      </w:rPr>
    </w:lvl>
    <w:lvl w:ilvl="7" w:tplc="04090003">
      <w:start w:val="1"/>
      <w:numFmt w:val="bullet"/>
      <w:lvlText w:val="o"/>
      <w:lvlJc w:val="left"/>
      <w:pPr>
        <w:ind w:left="7890" w:hanging="360"/>
      </w:pPr>
      <w:rPr>
        <w:rFonts w:ascii="Courier New" w:hAnsi="Courier New" w:cs="Courier New" w:hint="default"/>
      </w:rPr>
    </w:lvl>
    <w:lvl w:ilvl="8" w:tplc="04090005">
      <w:start w:val="1"/>
      <w:numFmt w:val="bullet"/>
      <w:lvlText w:val=""/>
      <w:lvlJc w:val="left"/>
      <w:pPr>
        <w:ind w:left="8610" w:hanging="360"/>
      </w:pPr>
      <w:rPr>
        <w:rFonts w:ascii="Wingdings" w:hAnsi="Wingdings" w:hint="default"/>
      </w:rPr>
    </w:lvl>
  </w:abstractNum>
  <w:abstractNum w:abstractNumId="13" w15:restartNumberingAfterBreak="0">
    <w:nsid w:val="41285B3C"/>
    <w:multiLevelType w:val="hybridMultilevel"/>
    <w:tmpl w:val="A0D6C988"/>
    <w:lvl w:ilvl="0" w:tplc="0409000B">
      <w:start w:val="1"/>
      <w:numFmt w:val="bullet"/>
      <w:lvlText w:val=""/>
      <w:lvlJc w:val="left"/>
      <w:pPr>
        <w:ind w:left="408" w:hanging="360"/>
      </w:pPr>
      <w:rPr>
        <w:rFonts w:ascii="Wingdings" w:hAnsi="Wingding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4" w15:restartNumberingAfterBreak="0">
    <w:nsid w:val="46CB1EA3"/>
    <w:multiLevelType w:val="multilevel"/>
    <w:tmpl w:val="906869E0"/>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1943979"/>
    <w:multiLevelType w:val="hybridMultilevel"/>
    <w:tmpl w:val="53E28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116982"/>
    <w:multiLevelType w:val="hybridMultilevel"/>
    <w:tmpl w:val="49967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F66007"/>
    <w:multiLevelType w:val="hybridMultilevel"/>
    <w:tmpl w:val="90F6C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A441E8"/>
    <w:multiLevelType w:val="hybridMultilevel"/>
    <w:tmpl w:val="3E4E8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4C5281"/>
    <w:multiLevelType w:val="hybridMultilevel"/>
    <w:tmpl w:val="A2423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427BD2"/>
    <w:multiLevelType w:val="hybridMultilevel"/>
    <w:tmpl w:val="D1CC2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4D7246"/>
    <w:multiLevelType w:val="hybridMultilevel"/>
    <w:tmpl w:val="8D5C6B1E"/>
    <w:lvl w:ilvl="0" w:tplc="E36C5886">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C27AA8"/>
    <w:multiLevelType w:val="hybridMultilevel"/>
    <w:tmpl w:val="C2360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3D0FE5"/>
    <w:multiLevelType w:val="hybridMultilevel"/>
    <w:tmpl w:val="6A8CE88E"/>
    <w:lvl w:ilvl="0" w:tplc="08090001">
      <w:start w:val="1"/>
      <w:numFmt w:val="bullet"/>
      <w:lvlText w:val=""/>
      <w:lvlJc w:val="left"/>
      <w:pPr>
        <w:ind w:left="2847" w:hanging="360"/>
      </w:pPr>
      <w:rPr>
        <w:rFonts w:ascii="Symbol" w:hAnsi="Symbol" w:hint="default"/>
      </w:rPr>
    </w:lvl>
    <w:lvl w:ilvl="1" w:tplc="08090003">
      <w:start w:val="1"/>
      <w:numFmt w:val="bullet"/>
      <w:lvlText w:val="o"/>
      <w:lvlJc w:val="left"/>
      <w:pPr>
        <w:ind w:left="3567" w:hanging="360"/>
      </w:pPr>
      <w:rPr>
        <w:rFonts w:ascii="Courier New" w:hAnsi="Courier New" w:cs="Courier New" w:hint="default"/>
      </w:rPr>
    </w:lvl>
    <w:lvl w:ilvl="2" w:tplc="08090005">
      <w:start w:val="1"/>
      <w:numFmt w:val="bullet"/>
      <w:lvlText w:val=""/>
      <w:lvlJc w:val="left"/>
      <w:pPr>
        <w:ind w:left="4287" w:hanging="360"/>
      </w:pPr>
      <w:rPr>
        <w:rFonts w:ascii="Wingdings" w:hAnsi="Wingdings" w:hint="default"/>
      </w:rPr>
    </w:lvl>
    <w:lvl w:ilvl="3" w:tplc="08090001">
      <w:start w:val="1"/>
      <w:numFmt w:val="bullet"/>
      <w:lvlText w:val=""/>
      <w:lvlJc w:val="left"/>
      <w:pPr>
        <w:ind w:left="5007" w:hanging="360"/>
      </w:pPr>
      <w:rPr>
        <w:rFonts w:ascii="Symbol" w:hAnsi="Symbol" w:hint="default"/>
      </w:rPr>
    </w:lvl>
    <w:lvl w:ilvl="4" w:tplc="08090003">
      <w:start w:val="1"/>
      <w:numFmt w:val="bullet"/>
      <w:lvlText w:val="o"/>
      <w:lvlJc w:val="left"/>
      <w:pPr>
        <w:ind w:left="5727" w:hanging="360"/>
      </w:pPr>
      <w:rPr>
        <w:rFonts w:ascii="Courier New" w:hAnsi="Courier New" w:cs="Courier New" w:hint="default"/>
      </w:rPr>
    </w:lvl>
    <w:lvl w:ilvl="5" w:tplc="08090005">
      <w:start w:val="1"/>
      <w:numFmt w:val="bullet"/>
      <w:lvlText w:val=""/>
      <w:lvlJc w:val="left"/>
      <w:pPr>
        <w:ind w:left="6447" w:hanging="360"/>
      </w:pPr>
      <w:rPr>
        <w:rFonts w:ascii="Wingdings" w:hAnsi="Wingdings" w:hint="default"/>
      </w:rPr>
    </w:lvl>
    <w:lvl w:ilvl="6" w:tplc="08090001">
      <w:start w:val="1"/>
      <w:numFmt w:val="bullet"/>
      <w:lvlText w:val=""/>
      <w:lvlJc w:val="left"/>
      <w:pPr>
        <w:ind w:left="7167" w:hanging="360"/>
      </w:pPr>
      <w:rPr>
        <w:rFonts w:ascii="Symbol" w:hAnsi="Symbol" w:hint="default"/>
      </w:rPr>
    </w:lvl>
    <w:lvl w:ilvl="7" w:tplc="08090003">
      <w:start w:val="1"/>
      <w:numFmt w:val="bullet"/>
      <w:lvlText w:val="o"/>
      <w:lvlJc w:val="left"/>
      <w:pPr>
        <w:ind w:left="7887" w:hanging="360"/>
      </w:pPr>
      <w:rPr>
        <w:rFonts w:ascii="Courier New" w:hAnsi="Courier New" w:cs="Courier New" w:hint="default"/>
      </w:rPr>
    </w:lvl>
    <w:lvl w:ilvl="8" w:tplc="08090005">
      <w:start w:val="1"/>
      <w:numFmt w:val="bullet"/>
      <w:lvlText w:val=""/>
      <w:lvlJc w:val="left"/>
      <w:pPr>
        <w:ind w:left="8607" w:hanging="360"/>
      </w:pPr>
      <w:rPr>
        <w:rFonts w:ascii="Wingdings" w:hAnsi="Wingdings" w:hint="default"/>
      </w:rPr>
    </w:lvl>
  </w:abstractNum>
  <w:abstractNum w:abstractNumId="24" w15:restartNumberingAfterBreak="0">
    <w:nsid w:val="7CB75846"/>
    <w:multiLevelType w:val="hybridMultilevel"/>
    <w:tmpl w:val="DD942688"/>
    <w:lvl w:ilvl="0" w:tplc="56E40010">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56543A"/>
    <w:multiLevelType w:val="hybridMultilevel"/>
    <w:tmpl w:val="018A6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5"/>
  </w:num>
  <w:num w:numId="4">
    <w:abstractNumId w:val="12"/>
  </w:num>
  <w:num w:numId="5">
    <w:abstractNumId w:val="3"/>
  </w:num>
  <w:num w:numId="6">
    <w:abstractNumId w:val="23"/>
  </w:num>
  <w:num w:numId="7">
    <w:abstractNumId w:val="1"/>
  </w:num>
  <w:num w:numId="8">
    <w:abstractNumId w:val="8"/>
  </w:num>
  <w:num w:numId="9">
    <w:abstractNumId w:val="0"/>
  </w:num>
  <w:num w:numId="10">
    <w:abstractNumId w:val="4"/>
  </w:num>
  <w:num w:numId="11">
    <w:abstractNumId w:val="13"/>
  </w:num>
  <w:num w:numId="12">
    <w:abstractNumId w:val="14"/>
  </w:num>
  <w:num w:numId="13">
    <w:abstractNumId w:val="7"/>
  </w:num>
  <w:num w:numId="14">
    <w:abstractNumId w:val="24"/>
  </w:num>
  <w:num w:numId="15">
    <w:abstractNumId w:val="22"/>
  </w:num>
  <w:num w:numId="16">
    <w:abstractNumId w:val="17"/>
  </w:num>
  <w:num w:numId="17">
    <w:abstractNumId w:val="15"/>
  </w:num>
  <w:num w:numId="18">
    <w:abstractNumId w:val="11"/>
  </w:num>
  <w:num w:numId="19">
    <w:abstractNumId w:val="16"/>
  </w:num>
  <w:num w:numId="20">
    <w:abstractNumId w:val="2"/>
  </w:num>
  <w:num w:numId="21">
    <w:abstractNumId w:val="18"/>
  </w:num>
  <w:num w:numId="22">
    <w:abstractNumId w:val="19"/>
  </w:num>
  <w:num w:numId="23">
    <w:abstractNumId w:val="9"/>
  </w:num>
  <w:num w:numId="24">
    <w:abstractNumId w:val="21"/>
  </w:num>
  <w:num w:numId="25">
    <w:abstractNumId w:val="10"/>
  </w:num>
  <w:num w:numId="26">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Y1MzY2NzI3MTAyNDNQ0lEKTi0uzszPAykwMqkFAJ/shsstAAAA"/>
  </w:docVars>
  <w:rsids>
    <w:rsidRoot w:val="0078277F"/>
    <w:rsid w:val="0000107E"/>
    <w:rsid w:val="00004CDE"/>
    <w:rsid w:val="00012D44"/>
    <w:rsid w:val="00015A32"/>
    <w:rsid w:val="00021238"/>
    <w:rsid w:val="00032063"/>
    <w:rsid w:val="00033C0F"/>
    <w:rsid w:val="00034E79"/>
    <w:rsid w:val="00037192"/>
    <w:rsid w:val="00043793"/>
    <w:rsid w:val="000437B9"/>
    <w:rsid w:val="0004392A"/>
    <w:rsid w:val="00044FBD"/>
    <w:rsid w:val="00060596"/>
    <w:rsid w:val="000618FB"/>
    <w:rsid w:val="00063C1D"/>
    <w:rsid w:val="0007078B"/>
    <w:rsid w:val="0007177F"/>
    <w:rsid w:val="00075575"/>
    <w:rsid w:val="00077744"/>
    <w:rsid w:val="0007775F"/>
    <w:rsid w:val="000805D2"/>
    <w:rsid w:val="00081105"/>
    <w:rsid w:val="0008121D"/>
    <w:rsid w:val="00087441"/>
    <w:rsid w:val="000926E9"/>
    <w:rsid w:val="00092E83"/>
    <w:rsid w:val="00095A4B"/>
    <w:rsid w:val="000A0C9A"/>
    <w:rsid w:val="000A38AC"/>
    <w:rsid w:val="000B112E"/>
    <w:rsid w:val="000B2BB5"/>
    <w:rsid w:val="000B4623"/>
    <w:rsid w:val="000B4A88"/>
    <w:rsid w:val="000B5442"/>
    <w:rsid w:val="000C106E"/>
    <w:rsid w:val="000C62BB"/>
    <w:rsid w:val="000C67A4"/>
    <w:rsid w:val="000D3498"/>
    <w:rsid w:val="000D573C"/>
    <w:rsid w:val="000D7A05"/>
    <w:rsid w:val="000E28CC"/>
    <w:rsid w:val="000E3AAA"/>
    <w:rsid w:val="000E698F"/>
    <w:rsid w:val="000F033A"/>
    <w:rsid w:val="000F1A37"/>
    <w:rsid w:val="000F3FB2"/>
    <w:rsid w:val="000F421A"/>
    <w:rsid w:val="000F6AE4"/>
    <w:rsid w:val="00100B9B"/>
    <w:rsid w:val="00101131"/>
    <w:rsid w:val="0010403D"/>
    <w:rsid w:val="00105EE9"/>
    <w:rsid w:val="00111458"/>
    <w:rsid w:val="0011238B"/>
    <w:rsid w:val="00113A7D"/>
    <w:rsid w:val="001141E9"/>
    <w:rsid w:val="0011508A"/>
    <w:rsid w:val="00120FDD"/>
    <w:rsid w:val="0012130B"/>
    <w:rsid w:val="0012328B"/>
    <w:rsid w:val="00124638"/>
    <w:rsid w:val="00125E83"/>
    <w:rsid w:val="001317F9"/>
    <w:rsid w:val="00131A3D"/>
    <w:rsid w:val="001332CD"/>
    <w:rsid w:val="0013393E"/>
    <w:rsid w:val="00134846"/>
    <w:rsid w:val="00134882"/>
    <w:rsid w:val="0014090C"/>
    <w:rsid w:val="00141320"/>
    <w:rsid w:val="00141E11"/>
    <w:rsid w:val="00142200"/>
    <w:rsid w:val="00142532"/>
    <w:rsid w:val="00143704"/>
    <w:rsid w:val="00150C6D"/>
    <w:rsid w:val="00151A5D"/>
    <w:rsid w:val="00152799"/>
    <w:rsid w:val="001533AC"/>
    <w:rsid w:val="00153F3A"/>
    <w:rsid w:val="00154100"/>
    <w:rsid w:val="00160ADC"/>
    <w:rsid w:val="001623D3"/>
    <w:rsid w:val="0016342E"/>
    <w:rsid w:val="001729E9"/>
    <w:rsid w:val="00172EAC"/>
    <w:rsid w:val="00180967"/>
    <w:rsid w:val="0018196F"/>
    <w:rsid w:val="00182871"/>
    <w:rsid w:val="00186DAE"/>
    <w:rsid w:val="001876EC"/>
    <w:rsid w:val="00191E32"/>
    <w:rsid w:val="0019437D"/>
    <w:rsid w:val="00197CBC"/>
    <w:rsid w:val="001A1980"/>
    <w:rsid w:val="001A2CE6"/>
    <w:rsid w:val="001A4910"/>
    <w:rsid w:val="001A5237"/>
    <w:rsid w:val="001A7628"/>
    <w:rsid w:val="001B2593"/>
    <w:rsid w:val="001B7ECA"/>
    <w:rsid w:val="001C44D0"/>
    <w:rsid w:val="001C53E2"/>
    <w:rsid w:val="001C7D6E"/>
    <w:rsid w:val="001D2190"/>
    <w:rsid w:val="001D21EA"/>
    <w:rsid w:val="001D5436"/>
    <w:rsid w:val="001D6EBB"/>
    <w:rsid w:val="001D7454"/>
    <w:rsid w:val="001E1901"/>
    <w:rsid w:val="001E5AB8"/>
    <w:rsid w:val="001E6E25"/>
    <w:rsid w:val="001F04F2"/>
    <w:rsid w:val="001F2BED"/>
    <w:rsid w:val="001F683E"/>
    <w:rsid w:val="001F73D5"/>
    <w:rsid w:val="00201335"/>
    <w:rsid w:val="00201948"/>
    <w:rsid w:val="002028C9"/>
    <w:rsid w:val="002037AA"/>
    <w:rsid w:val="00205B58"/>
    <w:rsid w:val="002073A5"/>
    <w:rsid w:val="002103AC"/>
    <w:rsid w:val="00210E59"/>
    <w:rsid w:val="00210EF3"/>
    <w:rsid w:val="00211512"/>
    <w:rsid w:val="00212FE8"/>
    <w:rsid w:val="0021430E"/>
    <w:rsid w:val="00214DC8"/>
    <w:rsid w:val="0021603B"/>
    <w:rsid w:val="00216ABA"/>
    <w:rsid w:val="00217540"/>
    <w:rsid w:val="00220722"/>
    <w:rsid w:val="00220DE5"/>
    <w:rsid w:val="002220EA"/>
    <w:rsid w:val="0022240A"/>
    <w:rsid w:val="00222847"/>
    <w:rsid w:val="00223602"/>
    <w:rsid w:val="00226410"/>
    <w:rsid w:val="002278C8"/>
    <w:rsid w:val="00230CCC"/>
    <w:rsid w:val="00237FFB"/>
    <w:rsid w:val="002409B3"/>
    <w:rsid w:val="0024256C"/>
    <w:rsid w:val="002430C2"/>
    <w:rsid w:val="00247D78"/>
    <w:rsid w:val="002514CB"/>
    <w:rsid w:val="002525C6"/>
    <w:rsid w:val="00252F15"/>
    <w:rsid w:val="00253182"/>
    <w:rsid w:val="002561DD"/>
    <w:rsid w:val="0025702D"/>
    <w:rsid w:val="002600A3"/>
    <w:rsid w:val="00260B85"/>
    <w:rsid w:val="002612F9"/>
    <w:rsid w:val="00261B5B"/>
    <w:rsid w:val="00263C72"/>
    <w:rsid w:val="00267E25"/>
    <w:rsid w:val="00270EB1"/>
    <w:rsid w:val="002713FB"/>
    <w:rsid w:val="002719EB"/>
    <w:rsid w:val="00273809"/>
    <w:rsid w:val="002746BE"/>
    <w:rsid w:val="00274CA6"/>
    <w:rsid w:val="0028122C"/>
    <w:rsid w:val="00281A05"/>
    <w:rsid w:val="002825E2"/>
    <w:rsid w:val="002825F5"/>
    <w:rsid w:val="00284EBE"/>
    <w:rsid w:val="0029050E"/>
    <w:rsid w:val="00290FEF"/>
    <w:rsid w:val="00291AEB"/>
    <w:rsid w:val="00293FB7"/>
    <w:rsid w:val="00296BB3"/>
    <w:rsid w:val="002A06B6"/>
    <w:rsid w:val="002A1F00"/>
    <w:rsid w:val="002A44AC"/>
    <w:rsid w:val="002A58CA"/>
    <w:rsid w:val="002A7C2D"/>
    <w:rsid w:val="002B0FC4"/>
    <w:rsid w:val="002B29C2"/>
    <w:rsid w:val="002B4322"/>
    <w:rsid w:val="002B7225"/>
    <w:rsid w:val="002C19D1"/>
    <w:rsid w:val="002C21B0"/>
    <w:rsid w:val="002C2809"/>
    <w:rsid w:val="002C3667"/>
    <w:rsid w:val="002D2AC4"/>
    <w:rsid w:val="002D2C02"/>
    <w:rsid w:val="002E07D9"/>
    <w:rsid w:val="002E33BF"/>
    <w:rsid w:val="002E4613"/>
    <w:rsid w:val="002E6661"/>
    <w:rsid w:val="002E77F6"/>
    <w:rsid w:val="002F2118"/>
    <w:rsid w:val="002F34DE"/>
    <w:rsid w:val="002F3506"/>
    <w:rsid w:val="002F6026"/>
    <w:rsid w:val="002F6EFE"/>
    <w:rsid w:val="00301609"/>
    <w:rsid w:val="003045D8"/>
    <w:rsid w:val="00312000"/>
    <w:rsid w:val="0031450F"/>
    <w:rsid w:val="0031534D"/>
    <w:rsid w:val="00317BAE"/>
    <w:rsid w:val="0032534C"/>
    <w:rsid w:val="003255D9"/>
    <w:rsid w:val="00327B43"/>
    <w:rsid w:val="0033283D"/>
    <w:rsid w:val="00333370"/>
    <w:rsid w:val="0033431D"/>
    <w:rsid w:val="00336A36"/>
    <w:rsid w:val="00337969"/>
    <w:rsid w:val="00340490"/>
    <w:rsid w:val="003412C4"/>
    <w:rsid w:val="0034190F"/>
    <w:rsid w:val="00341DAC"/>
    <w:rsid w:val="003465B5"/>
    <w:rsid w:val="00346FC1"/>
    <w:rsid w:val="003471CB"/>
    <w:rsid w:val="0034760E"/>
    <w:rsid w:val="003513BB"/>
    <w:rsid w:val="00351B64"/>
    <w:rsid w:val="003527A4"/>
    <w:rsid w:val="0036679B"/>
    <w:rsid w:val="003772FE"/>
    <w:rsid w:val="00377880"/>
    <w:rsid w:val="00380088"/>
    <w:rsid w:val="003817E8"/>
    <w:rsid w:val="00381BBE"/>
    <w:rsid w:val="00382C41"/>
    <w:rsid w:val="003940C5"/>
    <w:rsid w:val="00394381"/>
    <w:rsid w:val="003951C6"/>
    <w:rsid w:val="00395C0E"/>
    <w:rsid w:val="003A07D5"/>
    <w:rsid w:val="003A0968"/>
    <w:rsid w:val="003A132C"/>
    <w:rsid w:val="003A1561"/>
    <w:rsid w:val="003B1264"/>
    <w:rsid w:val="003B49E3"/>
    <w:rsid w:val="003B4EA7"/>
    <w:rsid w:val="003B5187"/>
    <w:rsid w:val="003B5875"/>
    <w:rsid w:val="003B742B"/>
    <w:rsid w:val="003D1B29"/>
    <w:rsid w:val="003D2B92"/>
    <w:rsid w:val="003D2FE5"/>
    <w:rsid w:val="003D4F32"/>
    <w:rsid w:val="003D6620"/>
    <w:rsid w:val="003D6E8E"/>
    <w:rsid w:val="003E2408"/>
    <w:rsid w:val="003E260B"/>
    <w:rsid w:val="003E2673"/>
    <w:rsid w:val="003E322F"/>
    <w:rsid w:val="003E3BFD"/>
    <w:rsid w:val="003E497F"/>
    <w:rsid w:val="003E4F68"/>
    <w:rsid w:val="003E531B"/>
    <w:rsid w:val="003E7A23"/>
    <w:rsid w:val="003F293A"/>
    <w:rsid w:val="003F3150"/>
    <w:rsid w:val="003F7A68"/>
    <w:rsid w:val="004042A7"/>
    <w:rsid w:val="00404481"/>
    <w:rsid w:val="00404CB1"/>
    <w:rsid w:val="00406C55"/>
    <w:rsid w:val="0040766B"/>
    <w:rsid w:val="00407D5A"/>
    <w:rsid w:val="00411682"/>
    <w:rsid w:val="00411B51"/>
    <w:rsid w:val="00411B5B"/>
    <w:rsid w:val="00412625"/>
    <w:rsid w:val="00421E0E"/>
    <w:rsid w:val="00424243"/>
    <w:rsid w:val="00424291"/>
    <w:rsid w:val="004244B4"/>
    <w:rsid w:val="004252B7"/>
    <w:rsid w:val="004263DC"/>
    <w:rsid w:val="00430D97"/>
    <w:rsid w:val="00432408"/>
    <w:rsid w:val="00433B5A"/>
    <w:rsid w:val="00433C21"/>
    <w:rsid w:val="00434651"/>
    <w:rsid w:val="0043508D"/>
    <w:rsid w:val="004364A4"/>
    <w:rsid w:val="00437D1C"/>
    <w:rsid w:val="00442D05"/>
    <w:rsid w:val="00444107"/>
    <w:rsid w:val="00444A99"/>
    <w:rsid w:val="00446D56"/>
    <w:rsid w:val="0044732C"/>
    <w:rsid w:val="00450164"/>
    <w:rsid w:val="004544CD"/>
    <w:rsid w:val="004553BA"/>
    <w:rsid w:val="004564A0"/>
    <w:rsid w:val="004644F6"/>
    <w:rsid w:val="00467FCF"/>
    <w:rsid w:val="00475B93"/>
    <w:rsid w:val="004817DB"/>
    <w:rsid w:val="00482EEA"/>
    <w:rsid w:val="00484515"/>
    <w:rsid w:val="004848E7"/>
    <w:rsid w:val="00486410"/>
    <w:rsid w:val="00486901"/>
    <w:rsid w:val="0048791A"/>
    <w:rsid w:val="00490212"/>
    <w:rsid w:val="00492CBD"/>
    <w:rsid w:val="00495FA1"/>
    <w:rsid w:val="00497069"/>
    <w:rsid w:val="004A0E49"/>
    <w:rsid w:val="004A0E62"/>
    <w:rsid w:val="004A5CEB"/>
    <w:rsid w:val="004A647B"/>
    <w:rsid w:val="004A7977"/>
    <w:rsid w:val="004B2D22"/>
    <w:rsid w:val="004B4E4C"/>
    <w:rsid w:val="004B5721"/>
    <w:rsid w:val="004C364E"/>
    <w:rsid w:val="004C77D1"/>
    <w:rsid w:val="004C77D5"/>
    <w:rsid w:val="004D0A7C"/>
    <w:rsid w:val="004D5BB0"/>
    <w:rsid w:val="004D7EED"/>
    <w:rsid w:val="004E18C3"/>
    <w:rsid w:val="004E30EC"/>
    <w:rsid w:val="004E36AD"/>
    <w:rsid w:val="004E452D"/>
    <w:rsid w:val="004E4941"/>
    <w:rsid w:val="004E50DB"/>
    <w:rsid w:val="004E6334"/>
    <w:rsid w:val="004E6AE1"/>
    <w:rsid w:val="004F0FC4"/>
    <w:rsid w:val="004F134C"/>
    <w:rsid w:val="004F1BBB"/>
    <w:rsid w:val="00500C6F"/>
    <w:rsid w:val="00503F67"/>
    <w:rsid w:val="00505F39"/>
    <w:rsid w:val="00506C91"/>
    <w:rsid w:val="00510945"/>
    <w:rsid w:val="00515AF9"/>
    <w:rsid w:val="00515E19"/>
    <w:rsid w:val="00516FD8"/>
    <w:rsid w:val="00521C84"/>
    <w:rsid w:val="00521FC6"/>
    <w:rsid w:val="00535836"/>
    <w:rsid w:val="00535904"/>
    <w:rsid w:val="00536B1C"/>
    <w:rsid w:val="00540FE1"/>
    <w:rsid w:val="00542DDB"/>
    <w:rsid w:val="00545E2E"/>
    <w:rsid w:val="005476E0"/>
    <w:rsid w:val="00556377"/>
    <w:rsid w:val="00563FAD"/>
    <w:rsid w:val="005644F2"/>
    <w:rsid w:val="00570B82"/>
    <w:rsid w:val="0057160C"/>
    <w:rsid w:val="00573C85"/>
    <w:rsid w:val="00575DFE"/>
    <w:rsid w:val="005760F7"/>
    <w:rsid w:val="005766AD"/>
    <w:rsid w:val="00576B54"/>
    <w:rsid w:val="00577DC7"/>
    <w:rsid w:val="00580BCD"/>
    <w:rsid w:val="00581C57"/>
    <w:rsid w:val="0058272C"/>
    <w:rsid w:val="00582C02"/>
    <w:rsid w:val="00582E15"/>
    <w:rsid w:val="005847F3"/>
    <w:rsid w:val="00590454"/>
    <w:rsid w:val="00591545"/>
    <w:rsid w:val="00591557"/>
    <w:rsid w:val="00592F74"/>
    <w:rsid w:val="005A09F4"/>
    <w:rsid w:val="005A21AC"/>
    <w:rsid w:val="005A3FF3"/>
    <w:rsid w:val="005A7747"/>
    <w:rsid w:val="005A7B1C"/>
    <w:rsid w:val="005B0AC5"/>
    <w:rsid w:val="005B42B4"/>
    <w:rsid w:val="005B5A1C"/>
    <w:rsid w:val="005B6D7B"/>
    <w:rsid w:val="005B7A1F"/>
    <w:rsid w:val="005C072D"/>
    <w:rsid w:val="005C2373"/>
    <w:rsid w:val="005C4758"/>
    <w:rsid w:val="005C4B0B"/>
    <w:rsid w:val="005C6963"/>
    <w:rsid w:val="005C7B2D"/>
    <w:rsid w:val="005D13EF"/>
    <w:rsid w:val="005D310B"/>
    <w:rsid w:val="005D62BA"/>
    <w:rsid w:val="005D635C"/>
    <w:rsid w:val="005E3375"/>
    <w:rsid w:val="005E4636"/>
    <w:rsid w:val="005E5BC5"/>
    <w:rsid w:val="005E6487"/>
    <w:rsid w:val="005E7525"/>
    <w:rsid w:val="005F0CFD"/>
    <w:rsid w:val="005F3A7F"/>
    <w:rsid w:val="00602E14"/>
    <w:rsid w:val="00605D52"/>
    <w:rsid w:val="00606684"/>
    <w:rsid w:val="0061034C"/>
    <w:rsid w:val="0061105F"/>
    <w:rsid w:val="00612152"/>
    <w:rsid w:val="006173DC"/>
    <w:rsid w:val="0061774D"/>
    <w:rsid w:val="00617F30"/>
    <w:rsid w:val="00620752"/>
    <w:rsid w:val="0062182C"/>
    <w:rsid w:val="006259FD"/>
    <w:rsid w:val="006304F3"/>
    <w:rsid w:val="00633A20"/>
    <w:rsid w:val="006367FB"/>
    <w:rsid w:val="00647244"/>
    <w:rsid w:val="00647DA5"/>
    <w:rsid w:val="00652C74"/>
    <w:rsid w:val="00656FD8"/>
    <w:rsid w:val="0066590A"/>
    <w:rsid w:val="00667FC0"/>
    <w:rsid w:val="00677425"/>
    <w:rsid w:val="00677C3D"/>
    <w:rsid w:val="00682FCE"/>
    <w:rsid w:val="0068440A"/>
    <w:rsid w:val="00692C9E"/>
    <w:rsid w:val="006A0A51"/>
    <w:rsid w:val="006A2912"/>
    <w:rsid w:val="006A63DF"/>
    <w:rsid w:val="006B0458"/>
    <w:rsid w:val="006B08CB"/>
    <w:rsid w:val="006B4C81"/>
    <w:rsid w:val="006B553F"/>
    <w:rsid w:val="006C13C3"/>
    <w:rsid w:val="006C3895"/>
    <w:rsid w:val="006C765F"/>
    <w:rsid w:val="006C7AE0"/>
    <w:rsid w:val="006C7DDD"/>
    <w:rsid w:val="006D03DC"/>
    <w:rsid w:val="006D5BA9"/>
    <w:rsid w:val="006D5EC6"/>
    <w:rsid w:val="006D7930"/>
    <w:rsid w:val="006E0C32"/>
    <w:rsid w:val="006E28CF"/>
    <w:rsid w:val="006E3233"/>
    <w:rsid w:val="006E3F41"/>
    <w:rsid w:val="006E6E78"/>
    <w:rsid w:val="006E73B4"/>
    <w:rsid w:val="006F03F3"/>
    <w:rsid w:val="006F1158"/>
    <w:rsid w:val="006F50E3"/>
    <w:rsid w:val="006F70BC"/>
    <w:rsid w:val="007008AF"/>
    <w:rsid w:val="00701744"/>
    <w:rsid w:val="007041C6"/>
    <w:rsid w:val="00706940"/>
    <w:rsid w:val="00706CCE"/>
    <w:rsid w:val="00707FF8"/>
    <w:rsid w:val="00712539"/>
    <w:rsid w:val="00712869"/>
    <w:rsid w:val="00714BD3"/>
    <w:rsid w:val="0071590A"/>
    <w:rsid w:val="0072016F"/>
    <w:rsid w:val="00720FDC"/>
    <w:rsid w:val="0072178A"/>
    <w:rsid w:val="0072243D"/>
    <w:rsid w:val="00723583"/>
    <w:rsid w:val="00724C35"/>
    <w:rsid w:val="0072500F"/>
    <w:rsid w:val="00725E7A"/>
    <w:rsid w:val="007309E2"/>
    <w:rsid w:val="00730A63"/>
    <w:rsid w:val="007312D8"/>
    <w:rsid w:val="007332F1"/>
    <w:rsid w:val="00733487"/>
    <w:rsid w:val="00734EDC"/>
    <w:rsid w:val="00737D2E"/>
    <w:rsid w:val="0074413A"/>
    <w:rsid w:val="00744B8A"/>
    <w:rsid w:val="00745DA7"/>
    <w:rsid w:val="007466AD"/>
    <w:rsid w:val="00746A94"/>
    <w:rsid w:val="0074779B"/>
    <w:rsid w:val="007519D3"/>
    <w:rsid w:val="007536EB"/>
    <w:rsid w:val="007568DC"/>
    <w:rsid w:val="007578C1"/>
    <w:rsid w:val="007660F7"/>
    <w:rsid w:val="0076616D"/>
    <w:rsid w:val="00771152"/>
    <w:rsid w:val="00771546"/>
    <w:rsid w:val="007719D7"/>
    <w:rsid w:val="00773FAF"/>
    <w:rsid w:val="007747BE"/>
    <w:rsid w:val="00774D0A"/>
    <w:rsid w:val="00777644"/>
    <w:rsid w:val="0078277F"/>
    <w:rsid w:val="00791951"/>
    <w:rsid w:val="007921FA"/>
    <w:rsid w:val="0079230D"/>
    <w:rsid w:val="00792DF3"/>
    <w:rsid w:val="00793188"/>
    <w:rsid w:val="007940C6"/>
    <w:rsid w:val="007A3984"/>
    <w:rsid w:val="007A3E24"/>
    <w:rsid w:val="007A4915"/>
    <w:rsid w:val="007A4F8A"/>
    <w:rsid w:val="007A61C2"/>
    <w:rsid w:val="007A6EB6"/>
    <w:rsid w:val="007A7E48"/>
    <w:rsid w:val="007B3544"/>
    <w:rsid w:val="007B38CB"/>
    <w:rsid w:val="007B60A6"/>
    <w:rsid w:val="007C1A9D"/>
    <w:rsid w:val="007C2144"/>
    <w:rsid w:val="007C3ACB"/>
    <w:rsid w:val="007C4F87"/>
    <w:rsid w:val="007C57EC"/>
    <w:rsid w:val="007C61C7"/>
    <w:rsid w:val="007C74B6"/>
    <w:rsid w:val="007D0FED"/>
    <w:rsid w:val="007D1A35"/>
    <w:rsid w:val="007E5C02"/>
    <w:rsid w:val="007E687B"/>
    <w:rsid w:val="007F0647"/>
    <w:rsid w:val="007F1E25"/>
    <w:rsid w:val="007F363C"/>
    <w:rsid w:val="00800B85"/>
    <w:rsid w:val="00801B0C"/>
    <w:rsid w:val="00803098"/>
    <w:rsid w:val="008062D6"/>
    <w:rsid w:val="00806AD0"/>
    <w:rsid w:val="00810AB9"/>
    <w:rsid w:val="008117C5"/>
    <w:rsid w:val="0081288A"/>
    <w:rsid w:val="008130EB"/>
    <w:rsid w:val="0081393A"/>
    <w:rsid w:val="0081404C"/>
    <w:rsid w:val="00822884"/>
    <w:rsid w:val="00823D64"/>
    <w:rsid w:val="0082425E"/>
    <w:rsid w:val="008247D4"/>
    <w:rsid w:val="00830CB6"/>
    <w:rsid w:val="00831299"/>
    <w:rsid w:val="008356AB"/>
    <w:rsid w:val="008359C2"/>
    <w:rsid w:val="00836480"/>
    <w:rsid w:val="00843E5A"/>
    <w:rsid w:val="0084459C"/>
    <w:rsid w:val="00851541"/>
    <w:rsid w:val="0085197C"/>
    <w:rsid w:val="00852AEE"/>
    <w:rsid w:val="00857930"/>
    <w:rsid w:val="00860F77"/>
    <w:rsid w:val="00861A9D"/>
    <w:rsid w:val="0086212F"/>
    <w:rsid w:val="00863682"/>
    <w:rsid w:val="00874B16"/>
    <w:rsid w:val="00875F96"/>
    <w:rsid w:val="008773CB"/>
    <w:rsid w:val="00880F27"/>
    <w:rsid w:val="00881CA8"/>
    <w:rsid w:val="0088215B"/>
    <w:rsid w:val="0088239C"/>
    <w:rsid w:val="00882B16"/>
    <w:rsid w:val="00886EE0"/>
    <w:rsid w:val="008904CB"/>
    <w:rsid w:val="008930A4"/>
    <w:rsid w:val="00893917"/>
    <w:rsid w:val="008956FD"/>
    <w:rsid w:val="00895D5E"/>
    <w:rsid w:val="00897576"/>
    <w:rsid w:val="008A0161"/>
    <w:rsid w:val="008A287D"/>
    <w:rsid w:val="008A2902"/>
    <w:rsid w:val="008A2C86"/>
    <w:rsid w:val="008A3D21"/>
    <w:rsid w:val="008A540B"/>
    <w:rsid w:val="008A7773"/>
    <w:rsid w:val="008B08D9"/>
    <w:rsid w:val="008B31C7"/>
    <w:rsid w:val="008B7837"/>
    <w:rsid w:val="008C0223"/>
    <w:rsid w:val="008C0B36"/>
    <w:rsid w:val="008C1BE2"/>
    <w:rsid w:val="008C2AAE"/>
    <w:rsid w:val="008C36E2"/>
    <w:rsid w:val="008C7436"/>
    <w:rsid w:val="008D143D"/>
    <w:rsid w:val="008D2863"/>
    <w:rsid w:val="008E0159"/>
    <w:rsid w:val="008E1577"/>
    <w:rsid w:val="008E297E"/>
    <w:rsid w:val="008E3415"/>
    <w:rsid w:val="008E5D28"/>
    <w:rsid w:val="008E6B5F"/>
    <w:rsid w:val="008E6F17"/>
    <w:rsid w:val="008F572D"/>
    <w:rsid w:val="008F75CB"/>
    <w:rsid w:val="0090079F"/>
    <w:rsid w:val="009024E2"/>
    <w:rsid w:val="009028E2"/>
    <w:rsid w:val="00902EA8"/>
    <w:rsid w:val="00904280"/>
    <w:rsid w:val="0090569B"/>
    <w:rsid w:val="00905D30"/>
    <w:rsid w:val="009125C4"/>
    <w:rsid w:val="0091268A"/>
    <w:rsid w:val="00912FFE"/>
    <w:rsid w:val="00913B50"/>
    <w:rsid w:val="00914ECD"/>
    <w:rsid w:val="00915195"/>
    <w:rsid w:val="00917220"/>
    <w:rsid w:val="00917490"/>
    <w:rsid w:val="00917885"/>
    <w:rsid w:val="00917E00"/>
    <w:rsid w:val="00922705"/>
    <w:rsid w:val="00926371"/>
    <w:rsid w:val="009276BC"/>
    <w:rsid w:val="00932C90"/>
    <w:rsid w:val="00936BA7"/>
    <w:rsid w:val="00936E91"/>
    <w:rsid w:val="00937ABB"/>
    <w:rsid w:val="009410C7"/>
    <w:rsid w:val="00942ECA"/>
    <w:rsid w:val="00945158"/>
    <w:rsid w:val="0094533E"/>
    <w:rsid w:val="00945C85"/>
    <w:rsid w:val="00945E5E"/>
    <w:rsid w:val="009506B2"/>
    <w:rsid w:val="00954A7C"/>
    <w:rsid w:val="00955D28"/>
    <w:rsid w:val="009610CD"/>
    <w:rsid w:val="00964251"/>
    <w:rsid w:val="00964276"/>
    <w:rsid w:val="00964FE2"/>
    <w:rsid w:val="009654E4"/>
    <w:rsid w:val="00965D85"/>
    <w:rsid w:val="00965F80"/>
    <w:rsid w:val="00966102"/>
    <w:rsid w:val="00966941"/>
    <w:rsid w:val="00966AE8"/>
    <w:rsid w:val="00967021"/>
    <w:rsid w:val="00973561"/>
    <w:rsid w:val="0097572F"/>
    <w:rsid w:val="00975AA0"/>
    <w:rsid w:val="00976581"/>
    <w:rsid w:val="00984671"/>
    <w:rsid w:val="00984FF3"/>
    <w:rsid w:val="0099421D"/>
    <w:rsid w:val="009B167B"/>
    <w:rsid w:val="009B2336"/>
    <w:rsid w:val="009B38AB"/>
    <w:rsid w:val="009B6453"/>
    <w:rsid w:val="009C339A"/>
    <w:rsid w:val="009C4256"/>
    <w:rsid w:val="009C452E"/>
    <w:rsid w:val="009C6AE9"/>
    <w:rsid w:val="009D3544"/>
    <w:rsid w:val="009D5D6D"/>
    <w:rsid w:val="009D66C9"/>
    <w:rsid w:val="009D68A3"/>
    <w:rsid w:val="009D7E0F"/>
    <w:rsid w:val="009E0D29"/>
    <w:rsid w:val="009E1977"/>
    <w:rsid w:val="009E5EFB"/>
    <w:rsid w:val="009E619B"/>
    <w:rsid w:val="009E7B0B"/>
    <w:rsid w:val="009F00E0"/>
    <w:rsid w:val="009F07A1"/>
    <w:rsid w:val="009F1154"/>
    <w:rsid w:val="009F1663"/>
    <w:rsid w:val="009F2259"/>
    <w:rsid w:val="009F3E3E"/>
    <w:rsid w:val="009F6329"/>
    <w:rsid w:val="009F7995"/>
    <w:rsid w:val="00A01AD0"/>
    <w:rsid w:val="00A01D3F"/>
    <w:rsid w:val="00A03C6A"/>
    <w:rsid w:val="00A0646F"/>
    <w:rsid w:val="00A114F3"/>
    <w:rsid w:val="00A14CA0"/>
    <w:rsid w:val="00A16512"/>
    <w:rsid w:val="00A16827"/>
    <w:rsid w:val="00A1765F"/>
    <w:rsid w:val="00A20F71"/>
    <w:rsid w:val="00A21407"/>
    <w:rsid w:val="00A225C4"/>
    <w:rsid w:val="00A26015"/>
    <w:rsid w:val="00A26753"/>
    <w:rsid w:val="00A26FCE"/>
    <w:rsid w:val="00A30FDD"/>
    <w:rsid w:val="00A32862"/>
    <w:rsid w:val="00A32CB5"/>
    <w:rsid w:val="00A37E1D"/>
    <w:rsid w:val="00A4080F"/>
    <w:rsid w:val="00A40CCD"/>
    <w:rsid w:val="00A41270"/>
    <w:rsid w:val="00A42634"/>
    <w:rsid w:val="00A47377"/>
    <w:rsid w:val="00A51593"/>
    <w:rsid w:val="00A52568"/>
    <w:rsid w:val="00A527D5"/>
    <w:rsid w:val="00A5280C"/>
    <w:rsid w:val="00A528A5"/>
    <w:rsid w:val="00A538EE"/>
    <w:rsid w:val="00A551CD"/>
    <w:rsid w:val="00A6129F"/>
    <w:rsid w:val="00A6383C"/>
    <w:rsid w:val="00A6708E"/>
    <w:rsid w:val="00A7252E"/>
    <w:rsid w:val="00A76033"/>
    <w:rsid w:val="00A7694F"/>
    <w:rsid w:val="00A76A4E"/>
    <w:rsid w:val="00A7750B"/>
    <w:rsid w:val="00A77ED1"/>
    <w:rsid w:val="00A77F87"/>
    <w:rsid w:val="00A80AF7"/>
    <w:rsid w:val="00A813CD"/>
    <w:rsid w:val="00A82A46"/>
    <w:rsid w:val="00A830E1"/>
    <w:rsid w:val="00A90031"/>
    <w:rsid w:val="00A9017B"/>
    <w:rsid w:val="00A92EF6"/>
    <w:rsid w:val="00A9311A"/>
    <w:rsid w:val="00A94345"/>
    <w:rsid w:val="00AA294F"/>
    <w:rsid w:val="00AA2E45"/>
    <w:rsid w:val="00AA3FF7"/>
    <w:rsid w:val="00AB1AB6"/>
    <w:rsid w:val="00AB57F6"/>
    <w:rsid w:val="00AB7094"/>
    <w:rsid w:val="00AC21CF"/>
    <w:rsid w:val="00AC2C47"/>
    <w:rsid w:val="00AC39F2"/>
    <w:rsid w:val="00AC3BDA"/>
    <w:rsid w:val="00AC4730"/>
    <w:rsid w:val="00AC4E7F"/>
    <w:rsid w:val="00AC605D"/>
    <w:rsid w:val="00AD1B94"/>
    <w:rsid w:val="00AD3B2D"/>
    <w:rsid w:val="00AD4393"/>
    <w:rsid w:val="00AD6441"/>
    <w:rsid w:val="00AE13E7"/>
    <w:rsid w:val="00AE1B59"/>
    <w:rsid w:val="00AE61F8"/>
    <w:rsid w:val="00AF0951"/>
    <w:rsid w:val="00AF39BE"/>
    <w:rsid w:val="00AF3A6B"/>
    <w:rsid w:val="00AF628D"/>
    <w:rsid w:val="00B01BB5"/>
    <w:rsid w:val="00B10E64"/>
    <w:rsid w:val="00B147BA"/>
    <w:rsid w:val="00B1580B"/>
    <w:rsid w:val="00B15B22"/>
    <w:rsid w:val="00B17C17"/>
    <w:rsid w:val="00B20289"/>
    <w:rsid w:val="00B207A7"/>
    <w:rsid w:val="00B25880"/>
    <w:rsid w:val="00B27933"/>
    <w:rsid w:val="00B31152"/>
    <w:rsid w:val="00B36812"/>
    <w:rsid w:val="00B43F36"/>
    <w:rsid w:val="00B50FEB"/>
    <w:rsid w:val="00B51ABF"/>
    <w:rsid w:val="00B538F0"/>
    <w:rsid w:val="00B5612C"/>
    <w:rsid w:val="00B62B87"/>
    <w:rsid w:val="00B664BC"/>
    <w:rsid w:val="00B66635"/>
    <w:rsid w:val="00B67861"/>
    <w:rsid w:val="00B67BAB"/>
    <w:rsid w:val="00B70B97"/>
    <w:rsid w:val="00B7145B"/>
    <w:rsid w:val="00B71D62"/>
    <w:rsid w:val="00B71F7F"/>
    <w:rsid w:val="00B7466D"/>
    <w:rsid w:val="00B7584B"/>
    <w:rsid w:val="00B76F7A"/>
    <w:rsid w:val="00B770A1"/>
    <w:rsid w:val="00B812F3"/>
    <w:rsid w:val="00B81D77"/>
    <w:rsid w:val="00B86D60"/>
    <w:rsid w:val="00B86EDA"/>
    <w:rsid w:val="00B9336F"/>
    <w:rsid w:val="00B93E9E"/>
    <w:rsid w:val="00BA3035"/>
    <w:rsid w:val="00BA5038"/>
    <w:rsid w:val="00BA6649"/>
    <w:rsid w:val="00BA7EF0"/>
    <w:rsid w:val="00BB1B15"/>
    <w:rsid w:val="00BB1F79"/>
    <w:rsid w:val="00BB3668"/>
    <w:rsid w:val="00BB5F38"/>
    <w:rsid w:val="00BB6794"/>
    <w:rsid w:val="00BB7B61"/>
    <w:rsid w:val="00BC1FE3"/>
    <w:rsid w:val="00BC4C48"/>
    <w:rsid w:val="00BC4E6C"/>
    <w:rsid w:val="00BC76BF"/>
    <w:rsid w:val="00BD2599"/>
    <w:rsid w:val="00BD260A"/>
    <w:rsid w:val="00BD4FD0"/>
    <w:rsid w:val="00BD52B6"/>
    <w:rsid w:val="00BD539C"/>
    <w:rsid w:val="00BE0C88"/>
    <w:rsid w:val="00BE20EA"/>
    <w:rsid w:val="00BE26B2"/>
    <w:rsid w:val="00BE3D3A"/>
    <w:rsid w:val="00BE53A2"/>
    <w:rsid w:val="00BE5821"/>
    <w:rsid w:val="00BE634B"/>
    <w:rsid w:val="00BF01A9"/>
    <w:rsid w:val="00C0027D"/>
    <w:rsid w:val="00C0072F"/>
    <w:rsid w:val="00C00FA7"/>
    <w:rsid w:val="00C01252"/>
    <w:rsid w:val="00C03065"/>
    <w:rsid w:val="00C03DB4"/>
    <w:rsid w:val="00C05164"/>
    <w:rsid w:val="00C1301F"/>
    <w:rsid w:val="00C13B99"/>
    <w:rsid w:val="00C161C3"/>
    <w:rsid w:val="00C246E9"/>
    <w:rsid w:val="00C30310"/>
    <w:rsid w:val="00C31801"/>
    <w:rsid w:val="00C31C59"/>
    <w:rsid w:val="00C32FE1"/>
    <w:rsid w:val="00C36A8C"/>
    <w:rsid w:val="00C41E80"/>
    <w:rsid w:val="00C41FC8"/>
    <w:rsid w:val="00C47202"/>
    <w:rsid w:val="00C47954"/>
    <w:rsid w:val="00C47A7A"/>
    <w:rsid w:val="00C634F3"/>
    <w:rsid w:val="00C647F5"/>
    <w:rsid w:val="00C64F8D"/>
    <w:rsid w:val="00C67A20"/>
    <w:rsid w:val="00C7057D"/>
    <w:rsid w:val="00C71446"/>
    <w:rsid w:val="00C72D56"/>
    <w:rsid w:val="00C73B90"/>
    <w:rsid w:val="00C74069"/>
    <w:rsid w:val="00C76719"/>
    <w:rsid w:val="00C77010"/>
    <w:rsid w:val="00C7705A"/>
    <w:rsid w:val="00C87288"/>
    <w:rsid w:val="00C93A6E"/>
    <w:rsid w:val="00C951C0"/>
    <w:rsid w:val="00C960F0"/>
    <w:rsid w:val="00C96910"/>
    <w:rsid w:val="00CA3E3C"/>
    <w:rsid w:val="00CB06D5"/>
    <w:rsid w:val="00CB0868"/>
    <w:rsid w:val="00CB3429"/>
    <w:rsid w:val="00CB60DF"/>
    <w:rsid w:val="00CB7CB4"/>
    <w:rsid w:val="00CC07EA"/>
    <w:rsid w:val="00CC091E"/>
    <w:rsid w:val="00CC1F82"/>
    <w:rsid w:val="00CC5B0D"/>
    <w:rsid w:val="00CC7E4B"/>
    <w:rsid w:val="00CD2B01"/>
    <w:rsid w:val="00CD4781"/>
    <w:rsid w:val="00CD7E98"/>
    <w:rsid w:val="00CE101F"/>
    <w:rsid w:val="00CE1193"/>
    <w:rsid w:val="00CE1EAC"/>
    <w:rsid w:val="00CE37F3"/>
    <w:rsid w:val="00CE6602"/>
    <w:rsid w:val="00CE6C7B"/>
    <w:rsid w:val="00CF37FE"/>
    <w:rsid w:val="00CF6C0B"/>
    <w:rsid w:val="00D03AFD"/>
    <w:rsid w:val="00D058B1"/>
    <w:rsid w:val="00D06153"/>
    <w:rsid w:val="00D12724"/>
    <w:rsid w:val="00D16894"/>
    <w:rsid w:val="00D17D28"/>
    <w:rsid w:val="00D22AE9"/>
    <w:rsid w:val="00D2469F"/>
    <w:rsid w:val="00D25651"/>
    <w:rsid w:val="00D2597C"/>
    <w:rsid w:val="00D27EB9"/>
    <w:rsid w:val="00D3280A"/>
    <w:rsid w:val="00D346D1"/>
    <w:rsid w:val="00D40BD7"/>
    <w:rsid w:val="00D47E1B"/>
    <w:rsid w:val="00D502AA"/>
    <w:rsid w:val="00D5034D"/>
    <w:rsid w:val="00D53D01"/>
    <w:rsid w:val="00D542EE"/>
    <w:rsid w:val="00D60F64"/>
    <w:rsid w:val="00D625D8"/>
    <w:rsid w:val="00D628F3"/>
    <w:rsid w:val="00D62AF7"/>
    <w:rsid w:val="00D63BCE"/>
    <w:rsid w:val="00D65E34"/>
    <w:rsid w:val="00D6675E"/>
    <w:rsid w:val="00D66DA8"/>
    <w:rsid w:val="00D745B3"/>
    <w:rsid w:val="00D77C8D"/>
    <w:rsid w:val="00D80D2E"/>
    <w:rsid w:val="00D82267"/>
    <w:rsid w:val="00D83E91"/>
    <w:rsid w:val="00D91B6E"/>
    <w:rsid w:val="00D91F11"/>
    <w:rsid w:val="00D93620"/>
    <w:rsid w:val="00D93C82"/>
    <w:rsid w:val="00D97E3D"/>
    <w:rsid w:val="00DA005F"/>
    <w:rsid w:val="00DB0F3B"/>
    <w:rsid w:val="00DB1FAA"/>
    <w:rsid w:val="00DB394F"/>
    <w:rsid w:val="00DC17C9"/>
    <w:rsid w:val="00DC31AE"/>
    <w:rsid w:val="00DC3628"/>
    <w:rsid w:val="00DC4378"/>
    <w:rsid w:val="00DC5C62"/>
    <w:rsid w:val="00DD07DF"/>
    <w:rsid w:val="00DD104B"/>
    <w:rsid w:val="00DD4963"/>
    <w:rsid w:val="00DF4E05"/>
    <w:rsid w:val="00DF7FC3"/>
    <w:rsid w:val="00E00C43"/>
    <w:rsid w:val="00E0362B"/>
    <w:rsid w:val="00E06CF9"/>
    <w:rsid w:val="00E07990"/>
    <w:rsid w:val="00E10B67"/>
    <w:rsid w:val="00E112DB"/>
    <w:rsid w:val="00E121AE"/>
    <w:rsid w:val="00E21CEE"/>
    <w:rsid w:val="00E22053"/>
    <w:rsid w:val="00E22867"/>
    <w:rsid w:val="00E228FD"/>
    <w:rsid w:val="00E2333B"/>
    <w:rsid w:val="00E23457"/>
    <w:rsid w:val="00E26B93"/>
    <w:rsid w:val="00E27C10"/>
    <w:rsid w:val="00E31A5E"/>
    <w:rsid w:val="00E32447"/>
    <w:rsid w:val="00E32C75"/>
    <w:rsid w:val="00E44723"/>
    <w:rsid w:val="00E4595F"/>
    <w:rsid w:val="00E45FE3"/>
    <w:rsid w:val="00E47AA0"/>
    <w:rsid w:val="00E553FD"/>
    <w:rsid w:val="00E553FF"/>
    <w:rsid w:val="00E572F6"/>
    <w:rsid w:val="00E60E99"/>
    <w:rsid w:val="00E626E3"/>
    <w:rsid w:val="00E65369"/>
    <w:rsid w:val="00E71353"/>
    <w:rsid w:val="00E75358"/>
    <w:rsid w:val="00E77273"/>
    <w:rsid w:val="00E83A7F"/>
    <w:rsid w:val="00E840BA"/>
    <w:rsid w:val="00E85860"/>
    <w:rsid w:val="00E875F5"/>
    <w:rsid w:val="00E914A6"/>
    <w:rsid w:val="00E915CA"/>
    <w:rsid w:val="00E92932"/>
    <w:rsid w:val="00E92B5E"/>
    <w:rsid w:val="00E97330"/>
    <w:rsid w:val="00EA4D7E"/>
    <w:rsid w:val="00EA7ACB"/>
    <w:rsid w:val="00EB2D14"/>
    <w:rsid w:val="00EB3872"/>
    <w:rsid w:val="00EB457D"/>
    <w:rsid w:val="00EB46BF"/>
    <w:rsid w:val="00EB51C4"/>
    <w:rsid w:val="00EC1979"/>
    <w:rsid w:val="00EC37FA"/>
    <w:rsid w:val="00EC6B64"/>
    <w:rsid w:val="00ED43D0"/>
    <w:rsid w:val="00ED4FBF"/>
    <w:rsid w:val="00ED671B"/>
    <w:rsid w:val="00ED7A6B"/>
    <w:rsid w:val="00EE180C"/>
    <w:rsid w:val="00EE189C"/>
    <w:rsid w:val="00EE29BA"/>
    <w:rsid w:val="00EE2B8E"/>
    <w:rsid w:val="00EE3DD5"/>
    <w:rsid w:val="00EF0983"/>
    <w:rsid w:val="00EF2094"/>
    <w:rsid w:val="00EF2F08"/>
    <w:rsid w:val="00EF405E"/>
    <w:rsid w:val="00EF5D8A"/>
    <w:rsid w:val="00EF6ED9"/>
    <w:rsid w:val="00F00177"/>
    <w:rsid w:val="00F004E9"/>
    <w:rsid w:val="00F035B0"/>
    <w:rsid w:val="00F0503A"/>
    <w:rsid w:val="00F05CB3"/>
    <w:rsid w:val="00F0625B"/>
    <w:rsid w:val="00F13B46"/>
    <w:rsid w:val="00F142D3"/>
    <w:rsid w:val="00F15643"/>
    <w:rsid w:val="00F17D5B"/>
    <w:rsid w:val="00F20C92"/>
    <w:rsid w:val="00F22330"/>
    <w:rsid w:val="00F252A7"/>
    <w:rsid w:val="00F26E46"/>
    <w:rsid w:val="00F3073E"/>
    <w:rsid w:val="00F345FD"/>
    <w:rsid w:val="00F35572"/>
    <w:rsid w:val="00F358E1"/>
    <w:rsid w:val="00F37D7A"/>
    <w:rsid w:val="00F40D10"/>
    <w:rsid w:val="00F466A3"/>
    <w:rsid w:val="00F47BF4"/>
    <w:rsid w:val="00F47CC0"/>
    <w:rsid w:val="00F52187"/>
    <w:rsid w:val="00F5479A"/>
    <w:rsid w:val="00F6120C"/>
    <w:rsid w:val="00F62585"/>
    <w:rsid w:val="00F6329B"/>
    <w:rsid w:val="00F63EB8"/>
    <w:rsid w:val="00F6458F"/>
    <w:rsid w:val="00F67D5F"/>
    <w:rsid w:val="00F70BA5"/>
    <w:rsid w:val="00F72421"/>
    <w:rsid w:val="00F75781"/>
    <w:rsid w:val="00F768CC"/>
    <w:rsid w:val="00F80AD3"/>
    <w:rsid w:val="00F82CBF"/>
    <w:rsid w:val="00F84889"/>
    <w:rsid w:val="00F84A6E"/>
    <w:rsid w:val="00F8562E"/>
    <w:rsid w:val="00F90CB6"/>
    <w:rsid w:val="00F93589"/>
    <w:rsid w:val="00F93F04"/>
    <w:rsid w:val="00F94EE4"/>
    <w:rsid w:val="00F94FB6"/>
    <w:rsid w:val="00F961E8"/>
    <w:rsid w:val="00F96FF9"/>
    <w:rsid w:val="00F97468"/>
    <w:rsid w:val="00FA0E26"/>
    <w:rsid w:val="00FA16CF"/>
    <w:rsid w:val="00FA1B56"/>
    <w:rsid w:val="00FB06EF"/>
    <w:rsid w:val="00FB1AFA"/>
    <w:rsid w:val="00FB2A19"/>
    <w:rsid w:val="00FB2BB0"/>
    <w:rsid w:val="00FB37FF"/>
    <w:rsid w:val="00FC0AE5"/>
    <w:rsid w:val="00FC131F"/>
    <w:rsid w:val="00FC4981"/>
    <w:rsid w:val="00FC5B0A"/>
    <w:rsid w:val="00FC60DA"/>
    <w:rsid w:val="00FC61D9"/>
    <w:rsid w:val="00FD0758"/>
    <w:rsid w:val="00FD08E5"/>
    <w:rsid w:val="00FD69A7"/>
    <w:rsid w:val="00FE0F1A"/>
    <w:rsid w:val="00FE1C73"/>
    <w:rsid w:val="00FE3769"/>
    <w:rsid w:val="00FF2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FE0423"/>
  <w15:docId w15:val="{B736A2A2-1C80-42C3-93A2-8B3465985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nl-NL" w:eastAsia="nl-NL" w:bidi="ar-SA"/>
      </w:rPr>
    </w:rPrDefault>
    <w:pPrDefault/>
  </w:docDefaults>
  <w:latentStyles w:defLockedState="0" w:defUIPriority="0" w:defSemiHidden="0" w:defUnhideWhenUsed="0" w:defQFormat="0" w:count="371">
    <w:lsdException w:name="heading 1" w:uiPriority="99"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3FB"/>
    <w:pPr>
      <w:spacing w:after="160" w:line="288" w:lineRule="auto"/>
      <w:ind w:left="708"/>
    </w:pPr>
    <w:rPr>
      <w:color w:val="5A5A5A"/>
      <w:sz w:val="24"/>
      <w:szCs w:val="24"/>
      <w:lang w:val="en-US" w:eastAsia="en-US"/>
    </w:rPr>
  </w:style>
  <w:style w:type="paragraph" w:styleId="Heading1">
    <w:name w:val="heading 1"/>
    <w:basedOn w:val="Normal"/>
    <w:next w:val="Normal"/>
    <w:link w:val="Heading1Char"/>
    <w:uiPriority w:val="99"/>
    <w:qFormat/>
    <w:rsid w:val="0058272C"/>
    <w:pPr>
      <w:numPr>
        <w:numId w:val="1"/>
      </w:numPr>
      <w:spacing w:before="400" w:after="60" w:line="240" w:lineRule="auto"/>
      <w:ind w:left="0" w:hanging="567"/>
      <w:contextualSpacing/>
      <w:outlineLvl w:val="0"/>
    </w:pPr>
    <w:rPr>
      <w:rFonts w:ascii="Cambria" w:hAnsi="Cambria"/>
      <w:smallCaps/>
      <w:color w:val="0F243E"/>
      <w:spacing w:val="20"/>
      <w:sz w:val="44"/>
      <w:szCs w:val="40"/>
    </w:rPr>
  </w:style>
  <w:style w:type="paragraph" w:styleId="Heading2">
    <w:name w:val="heading 2"/>
    <w:basedOn w:val="Normal"/>
    <w:next w:val="Normal"/>
    <w:link w:val="Heading2Char"/>
    <w:uiPriority w:val="99"/>
    <w:qFormat/>
    <w:rsid w:val="0058272C"/>
    <w:pPr>
      <w:spacing w:before="120" w:after="60" w:line="240" w:lineRule="auto"/>
      <w:contextualSpacing/>
      <w:outlineLvl w:val="1"/>
    </w:pPr>
    <w:rPr>
      <w:rFonts w:ascii="Cambria" w:hAnsi="Cambria"/>
      <w:smallCaps/>
      <w:color w:val="17365D"/>
      <w:spacing w:val="20"/>
      <w:sz w:val="36"/>
      <w:szCs w:val="28"/>
    </w:rPr>
  </w:style>
  <w:style w:type="paragraph" w:styleId="Heading3">
    <w:name w:val="heading 3"/>
    <w:basedOn w:val="Normal"/>
    <w:next w:val="Normal"/>
    <w:link w:val="Heading3Char"/>
    <w:uiPriority w:val="99"/>
    <w:qFormat/>
    <w:rsid w:val="00101131"/>
    <w:pPr>
      <w:spacing w:before="120" w:after="60" w:line="240" w:lineRule="auto"/>
      <w:contextualSpacing/>
      <w:outlineLvl w:val="2"/>
    </w:pPr>
    <w:rPr>
      <w:rFonts w:ascii="Cambria" w:hAnsi="Cambria"/>
      <w:smallCaps/>
      <w:color w:val="1F497D"/>
      <w:spacing w:val="20"/>
      <w:sz w:val="32"/>
    </w:rPr>
  </w:style>
  <w:style w:type="paragraph" w:styleId="Heading4">
    <w:name w:val="heading 4"/>
    <w:basedOn w:val="Normal"/>
    <w:next w:val="Normal"/>
    <w:link w:val="Heading4Char"/>
    <w:qFormat/>
    <w:rsid w:val="0058272C"/>
    <w:pPr>
      <w:pBdr>
        <w:bottom w:val="single" w:sz="4" w:space="1" w:color="71A0DC"/>
      </w:pBdr>
      <w:spacing w:before="200" w:after="100" w:line="240" w:lineRule="auto"/>
      <w:contextualSpacing/>
      <w:outlineLvl w:val="3"/>
    </w:pPr>
    <w:rPr>
      <w:rFonts w:ascii="Cambria" w:hAnsi="Cambria"/>
      <w:b/>
      <w:bCs/>
      <w:smallCaps/>
      <w:color w:val="3071C3"/>
      <w:spacing w:val="20"/>
    </w:rPr>
  </w:style>
  <w:style w:type="paragraph" w:styleId="Heading5">
    <w:name w:val="heading 5"/>
    <w:basedOn w:val="Normal"/>
    <w:next w:val="Normal"/>
    <w:link w:val="Heading5Char"/>
    <w:uiPriority w:val="99"/>
    <w:qFormat/>
    <w:rsid w:val="0078277F"/>
    <w:pPr>
      <w:pBdr>
        <w:bottom w:val="single" w:sz="4" w:space="1" w:color="548DD4"/>
      </w:pBdr>
      <w:spacing w:before="200" w:after="100" w:line="240" w:lineRule="auto"/>
      <w:contextualSpacing/>
      <w:outlineLvl w:val="4"/>
    </w:pPr>
    <w:rPr>
      <w:rFonts w:ascii="Cambria" w:hAnsi="Cambria"/>
      <w:smallCaps/>
      <w:color w:val="3071C3"/>
      <w:spacing w:val="20"/>
    </w:rPr>
  </w:style>
  <w:style w:type="paragraph" w:styleId="Heading6">
    <w:name w:val="heading 6"/>
    <w:basedOn w:val="Normal"/>
    <w:next w:val="Normal"/>
    <w:link w:val="Heading6Char"/>
    <w:uiPriority w:val="99"/>
    <w:qFormat/>
    <w:rsid w:val="0078277F"/>
    <w:pPr>
      <w:pBdr>
        <w:bottom w:val="dotted" w:sz="8" w:space="1" w:color="938953"/>
      </w:pBdr>
      <w:spacing w:before="200" w:after="100"/>
      <w:contextualSpacing/>
      <w:outlineLvl w:val="5"/>
    </w:pPr>
    <w:rPr>
      <w:rFonts w:ascii="Cambria" w:hAnsi="Cambria"/>
      <w:smallCaps/>
      <w:color w:val="938953"/>
      <w:spacing w:val="20"/>
    </w:rPr>
  </w:style>
  <w:style w:type="paragraph" w:styleId="Heading7">
    <w:name w:val="heading 7"/>
    <w:basedOn w:val="Normal"/>
    <w:next w:val="Normal"/>
    <w:link w:val="Heading7Char"/>
    <w:uiPriority w:val="99"/>
    <w:qFormat/>
    <w:rsid w:val="0078277F"/>
    <w:pPr>
      <w:pBdr>
        <w:bottom w:val="dotted" w:sz="8" w:space="1" w:color="938953"/>
      </w:pBdr>
      <w:spacing w:before="200" w:after="100" w:line="240" w:lineRule="auto"/>
      <w:contextualSpacing/>
      <w:outlineLvl w:val="6"/>
    </w:pPr>
    <w:rPr>
      <w:rFonts w:ascii="Cambria" w:hAnsi="Cambria"/>
      <w:b/>
      <w:bCs/>
      <w:smallCaps/>
      <w:color w:val="938953"/>
      <w:spacing w:val="20"/>
      <w:sz w:val="16"/>
      <w:szCs w:val="16"/>
    </w:rPr>
  </w:style>
  <w:style w:type="paragraph" w:styleId="Heading8">
    <w:name w:val="heading 8"/>
    <w:basedOn w:val="Normal"/>
    <w:next w:val="Normal"/>
    <w:link w:val="Heading8Char"/>
    <w:uiPriority w:val="99"/>
    <w:qFormat/>
    <w:rsid w:val="0078277F"/>
    <w:pPr>
      <w:spacing w:before="200" w:after="60" w:line="240" w:lineRule="auto"/>
      <w:contextualSpacing/>
      <w:outlineLvl w:val="7"/>
    </w:pPr>
    <w:rPr>
      <w:rFonts w:ascii="Cambria" w:hAnsi="Cambria"/>
      <w:b/>
      <w:smallCaps/>
      <w:color w:val="938953"/>
      <w:spacing w:val="20"/>
      <w:sz w:val="16"/>
      <w:szCs w:val="16"/>
    </w:rPr>
  </w:style>
  <w:style w:type="paragraph" w:styleId="Heading9">
    <w:name w:val="heading 9"/>
    <w:basedOn w:val="Normal"/>
    <w:next w:val="Normal"/>
    <w:link w:val="Heading9Char"/>
    <w:uiPriority w:val="99"/>
    <w:qFormat/>
    <w:rsid w:val="0078277F"/>
    <w:pPr>
      <w:spacing w:before="200" w:after="60" w:line="240" w:lineRule="auto"/>
      <w:contextualSpacing/>
      <w:outlineLvl w:val="8"/>
    </w:pPr>
    <w:rPr>
      <w:rFonts w:ascii="Cambria" w:hAnsi="Cambria"/>
      <w:smallCaps/>
      <w:color w:val="938953"/>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8272C"/>
    <w:rPr>
      <w:rFonts w:ascii="Cambria" w:hAnsi="Cambria"/>
      <w:smallCaps/>
      <w:color w:val="0F243E"/>
      <w:spacing w:val="20"/>
      <w:sz w:val="44"/>
      <w:szCs w:val="40"/>
      <w:lang w:val="en-US" w:eastAsia="en-US"/>
    </w:rPr>
  </w:style>
  <w:style w:type="character" w:customStyle="1" w:styleId="Heading2Char">
    <w:name w:val="Heading 2 Char"/>
    <w:basedOn w:val="DefaultParagraphFont"/>
    <w:link w:val="Heading2"/>
    <w:uiPriority w:val="99"/>
    <w:locked/>
    <w:rsid w:val="0058272C"/>
    <w:rPr>
      <w:rFonts w:ascii="Cambria" w:hAnsi="Cambria" w:cs="Times New Roman"/>
      <w:smallCaps/>
      <w:color w:val="17365D"/>
      <w:spacing w:val="20"/>
      <w:sz w:val="28"/>
      <w:szCs w:val="28"/>
      <w:lang w:val="en-US" w:eastAsia="en-US" w:bidi="ar-SA"/>
    </w:rPr>
  </w:style>
  <w:style w:type="character" w:customStyle="1" w:styleId="Heading3Char">
    <w:name w:val="Heading 3 Char"/>
    <w:basedOn w:val="DefaultParagraphFont"/>
    <w:link w:val="Heading3"/>
    <w:uiPriority w:val="99"/>
    <w:locked/>
    <w:rsid w:val="00101131"/>
    <w:rPr>
      <w:rFonts w:ascii="Cambria" w:hAnsi="Cambria"/>
      <w:smallCaps/>
      <w:color w:val="1F497D"/>
      <w:spacing w:val="20"/>
      <w:sz w:val="32"/>
      <w:szCs w:val="24"/>
      <w:lang w:val="en-US" w:eastAsia="en-US"/>
    </w:rPr>
  </w:style>
  <w:style w:type="character" w:customStyle="1" w:styleId="Heading4Char">
    <w:name w:val="Heading 4 Char"/>
    <w:basedOn w:val="DefaultParagraphFont"/>
    <w:link w:val="Heading4"/>
    <w:locked/>
    <w:rsid w:val="0058272C"/>
    <w:rPr>
      <w:rFonts w:ascii="Cambria" w:hAnsi="Cambria" w:cs="Times New Roman"/>
      <w:b/>
      <w:bCs/>
      <w:smallCaps/>
      <w:color w:val="3071C3"/>
      <w:spacing w:val="20"/>
      <w:sz w:val="24"/>
      <w:szCs w:val="24"/>
      <w:lang w:val="en-US" w:eastAsia="en-US" w:bidi="ar-SA"/>
    </w:rPr>
  </w:style>
  <w:style w:type="character" w:customStyle="1" w:styleId="Heading5Char">
    <w:name w:val="Heading 5 Char"/>
    <w:basedOn w:val="DefaultParagraphFont"/>
    <w:link w:val="Heading5"/>
    <w:uiPriority w:val="99"/>
    <w:locked/>
    <w:rsid w:val="0078277F"/>
    <w:rPr>
      <w:rFonts w:ascii="Cambria" w:hAnsi="Cambria" w:cs="Times New Roman"/>
      <w:smallCaps/>
      <w:color w:val="3071C3"/>
      <w:spacing w:val="20"/>
    </w:rPr>
  </w:style>
  <w:style w:type="character" w:customStyle="1" w:styleId="Heading6Char">
    <w:name w:val="Heading 6 Char"/>
    <w:basedOn w:val="DefaultParagraphFont"/>
    <w:link w:val="Heading6"/>
    <w:uiPriority w:val="99"/>
    <w:semiHidden/>
    <w:locked/>
    <w:rsid w:val="0078277F"/>
    <w:rPr>
      <w:rFonts w:ascii="Cambria" w:hAnsi="Cambria" w:cs="Times New Roman"/>
      <w:smallCaps/>
      <w:color w:val="938953"/>
      <w:spacing w:val="20"/>
    </w:rPr>
  </w:style>
  <w:style w:type="character" w:customStyle="1" w:styleId="Heading7Char">
    <w:name w:val="Heading 7 Char"/>
    <w:basedOn w:val="DefaultParagraphFont"/>
    <w:link w:val="Heading7"/>
    <w:uiPriority w:val="99"/>
    <w:semiHidden/>
    <w:locked/>
    <w:rsid w:val="0078277F"/>
    <w:rPr>
      <w:rFonts w:ascii="Cambria" w:hAnsi="Cambria" w:cs="Times New Roman"/>
      <w:b/>
      <w:bCs/>
      <w:smallCaps/>
      <w:color w:val="938953"/>
      <w:spacing w:val="20"/>
      <w:sz w:val="16"/>
      <w:szCs w:val="16"/>
    </w:rPr>
  </w:style>
  <w:style w:type="character" w:customStyle="1" w:styleId="Heading8Char">
    <w:name w:val="Heading 8 Char"/>
    <w:basedOn w:val="DefaultParagraphFont"/>
    <w:link w:val="Heading8"/>
    <w:uiPriority w:val="99"/>
    <w:semiHidden/>
    <w:locked/>
    <w:rsid w:val="0078277F"/>
    <w:rPr>
      <w:rFonts w:ascii="Cambria" w:hAnsi="Cambria" w:cs="Times New Roman"/>
      <w:b/>
      <w:smallCaps/>
      <w:color w:val="938953"/>
      <w:spacing w:val="20"/>
      <w:sz w:val="16"/>
      <w:szCs w:val="16"/>
    </w:rPr>
  </w:style>
  <w:style w:type="character" w:customStyle="1" w:styleId="Heading9Char">
    <w:name w:val="Heading 9 Char"/>
    <w:basedOn w:val="DefaultParagraphFont"/>
    <w:link w:val="Heading9"/>
    <w:uiPriority w:val="99"/>
    <w:semiHidden/>
    <w:locked/>
    <w:rsid w:val="0078277F"/>
    <w:rPr>
      <w:rFonts w:ascii="Cambria" w:hAnsi="Cambria" w:cs="Times New Roman"/>
      <w:smallCaps/>
      <w:color w:val="938953"/>
      <w:spacing w:val="20"/>
      <w:sz w:val="16"/>
      <w:szCs w:val="16"/>
    </w:rPr>
  </w:style>
  <w:style w:type="paragraph" w:styleId="BalloonText">
    <w:name w:val="Balloon Text"/>
    <w:basedOn w:val="Normal"/>
    <w:link w:val="BalloonTextChar"/>
    <w:uiPriority w:val="99"/>
    <w:semiHidden/>
    <w:rsid w:val="00782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277F"/>
    <w:rPr>
      <w:rFonts w:ascii="Tahoma" w:hAnsi="Tahoma" w:cs="Tahoma"/>
      <w:sz w:val="16"/>
      <w:szCs w:val="16"/>
    </w:rPr>
  </w:style>
  <w:style w:type="paragraph" w:styleId="Header">
    <w:name w:val="header"/>
    <w:basedOn w:val="Normal"/>
    <w:link w:val="HeaderChar"/>
    <w:uiPriority w:val="99"/>
    <w:rsid w:val="0078277F"/>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78277F"/>
    <w:rPr>
      <w:rFonts w:cs="Times New Roman"/>
    </w:rPr>
  </w:style>
  <w:style w:type="paragraph" w:styleId="Footer">
    <w:name w:val="footer"/>
    <w:basedOn w:val="Normal"/>
    <w:link w:val="FooterChar"/>
    <w:uiPriority w:val="99"/>
    <w:rsid w:val="0078277F"/>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78277F"/>
    <w:rPr>
      <w:rFonts w:cs="Times New Roman"/>
    </w:rPr>
  </w:style>
  <w:style w:type="paragraph" w:styleId="Title">
    <w:name w:val="Title"/>
    <w:basedOn w:val="Normal"/>
    <w:next w:val="Normal"/>
    <w:link w:val="TitleChar"/>
    <w:uiPriority w:val="10"/>
    <w:qFormat/>
    <w:rsid w:val="0078277F"/>
    <w:pPr>
      <w:spacing w:line="240" w:lineRule="auto"/>
      <w:ind w:left="0"/>
      <w:contextualSpacing/>
    </w:pPr>
    <w:rPr>
      <w:rFonts w:ascii="Cambria" w:hAnsi="Cambria"/>
      <w:smallCaps/>
      <w:color w:val="17365D"/>
      <w:spacing w:val="5"/>
      <w:sz w:val="72"/>
      <w:szCs w:val="72"/>
    </w:rPr>
  </w:style>
  <w:style w:type="character" w:customStyle="1" w:styleId="TitleChar">
    <w:name w:val="Title Char"/>
    <w:basedOn w:val="DefaultParagraphFont"/>
    <w:link w:val="Title"/>
    <w:uiPriority w:val="10"/>
    <w:locked/>
    <w:rsid w:val="0078277F"/>
    <w:rPr>
      <w:rFonts w:ascii="Cambria" w:hAnsi="Cambria" w:cs="Times New Roman"/>
      <w:smallCaps/>
      <w:color w:val="17365D"/>
      <w:spacing w:val="5"/>
      <w:sz w:val="72"/>
      <w:szCs w:val="72"/>
      <w:lang w:val="en-US" w:eastAsia="en-US"/>
    </w:rPr>
  </w:style>
  <w:style w:type="paragraph" w:styleId="Caption">
    <w:name w:val="caption"/>
    <w:basedOn w:val="Normal"/>
    <w:next w:val="Normal"/>
    <w:uiPriority w:val="99"/>
    <w:qFormat/>
    <w:rsid w:val="0078277F"/>
    <w:rPr>
      <w:b/>
      <w:bCs/>
      <w:smallCaps/>
      <w:color w:val="1F497D"/>
      <w:spacing w:val="10"/>
      <w:sz w:val="18"/>
      <w:szCs w:val="18"/>
    </w:rPr>
  </w:style>
  <w:style w:type="paragraph" w:styleId="Subtitle">
    <w:name w:val="Subtitle"/>
    <w:basedOn w:val="Normal"/>
    <w:next w:val="Normal"/>
    <w:link w:val="SubtitleChar"/>
    <w:uiPriority w:val="99"/>
    <w:qFormat/>
    <w:rsid w:val="0078277F"/>
    <w:pPr>
      <w:spacing w:after="600" w:line="240" w:lineRule="auto"/>
      <w:ind w:left="0"/>
    </w:pPr>
    <w:rPr>
      <w:smallCaps/>
      <w:color w:val="938953"/>
      <w:spacing w:val="5"/>
      <w:sz w:val="28"/>
      <w:szCs w:val="28"/>
    </w:rPr>
  </w:style>
  <w:style w:type="character" w:customStyle="1" w:styleId="SubtitleChar">
    <w:name w:val="Subtitle Char"/>
    <w:basedOn w:val="DefaultParagraphFont"/>
    <w:link w:val="Subtitle"/>
    <w:uiPriority w:val="99"/>
    <w:locked/>
    <w:rsid w:val="0078277F"/>
    <w:rPr>
      <w:rFonts w:cs="Times New Roman"/>
      <w:smallCaps/>
      <w:color w:val="938953"/>
      <w:spacing w:val="5"/>
      <w:sz w:val="28"/>
      <w:szCs w:val="28"/>
      <w:lang w:val="en-US" w:eastAsia="en-US"/>
    </w:rPr>
  </w:style>
  <w:style w:type="character" w:styleId="Strong">
    <w:name w:val="Strong"/>
    <w:basedOn w:val="DefaultParagraphFont"/>
    <w:uiPriority w:val="22"/>
    <w:qFormat/>
    <w:rsid w:val="0078277F"/>
    <w:rPr>
      <w:rFonts w:cs="Times New Roman"/>
      <w:b/>
      <w:spacing w:val="0"/>
    </w:rPr>
  </w:style>
  <w:style w:type="character" w:styleId="Emphasis">
    <w:name w:val="Emphasis"/>
    <w:basedOn w:val="DefaultParagraphFont"/>
    <w:uiPriority w:val="20"/>
    <w:qFormat/>
    <w:rsid w:val="0078277F"/>
    <w:rPr>
      <w:rFonts w:cs="Times New Roman"/>
      <w:b/>
      <w:smallCaps/>
      <w:color w:val="5A5A5A"/>
      <w:spacing w:val="20"/>
      <w:kern w:val="0"/>
      <w:vertAlign w:val="baseline"/>
    </w:rPr>
  </w:style>
  <w:style w:type="paragraph" w:styleId="NoSpacing">
    <w:name w:val="No Spacing"/>
    <w:basedOn w:val="Normal"/>
    <w:link w:val="NoSpacingChar"/>
    <w:uiPriority w:val="1"/>
    <w:qFormat/>
    <w:rsid w:val="0078277F"/>
    <w:pPr>
      <w:spacing w:after="0" w:line="240" w:lineRule="auto"/>
    </w:pPr>
  </w:style>
  <w:style w:type="character" w:customStyle="1" w:styleId="NoSpacingChar">
    <w:name w:val="No Spacing Char"/>
    <w:basedOn w:val="DefaultParagraphFont"/>
    <w:link w:val="NoSpacing"/>
    <w:uiPriority w:val="99"/>
    <w:locked/>
    <w:rsid w:val="0078277F"/>
    <w:rPr>
      <w:rFonts w:cs="Times New Roman"/>
      <w:color w:val="5A5A5A"/>
    </w:rPr>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Ha"/>
    <w:basedOn w:val="Normal"/>
    <w:link w:val="ListParagraphChar"/>
    <w:uiPriority w:val="34"/>
    <w:qFormat/>
    <w:rsid w:val="0078277F"/>
    <w:pPr>
      <w:ind w:left="720"/>
      <w:contextualSpacing/>
    </w:pPr>
  </w:style>
  <w:style w:type="paragraph" w:styleId="Quote">
    <w:name w:val="Quote"/>
    <w:basedOn w:val="Normal"/>
    <w:next w:val="Normal"/>
    <w:link w:val="QuoteChar"/>
    <w:uiPriority w:val="99"/>
    <w:qFormat/>
    <w:rsid w:val="0078277F"/>
    <w:rPr>
      <w:i/>
      <w:iCs/>
    </w:rPr>
  </w:style>
  <w:style w:type="character" w:customStyle="1" w:styleId="QuoteChar">
    <w:name w:val="Quote Char"/>
    <w:basedOn w:val="DefaultParagraphFont"/>
    <w:link w:val="Quote"/>
    <w:uiPriority w:val="99"/>
    <w:locked/>
    <w:rsid w:val="0078277F"/>
    <w:rPr>
      <w:rFonts w:cs="Times New Roman"/>
      <w:i/>
      <w:iCs/>
      <w:color w:val="5A5A5A"/>
      <w:sz w:val="20"/>
      <w:szCs w:val="20"/>
    </w:rPr>
  </w:style>
  <w:style w:type="paragraph" w:styleId="IntenseQuote">
    <w:name w:val="Intense Quote"/>
    <w:basedOn w:val="Normal"/>
    <w:next w:val="Normal"/>
    <w:link w:val="IntenseQuoteChar"/>
    <w:uiPriority w:val="99"/>
    <w:qFormat/>
    <w:rsid w:val="0078277F"/>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smallCaps/>
      <w:color w:val="365F91"/>
    </w:rPr>
  </w:style>
  <w:style w:type="character" w:customStyle="1" w:styleId="IntenseQuoteChar">
    <w:name w:val="Intense Quote Char"/>
    <w:basedOn w:val="DefaultParagraphFont"/>
    <w:link w:val="IntenseQuote"/>
    <w:uiPriority w:val="99"/>
    <w:locked/>
    <w:rsid w:val="0078277F"/>
    <w:rPr>
      <w:rFonts w:ascii="Cambria" w:hAnsi="Cambria" w:cs="Times New Roman"/>
      <w:smallCaps/>
      <w:color w:val="365F91"/>
      <w:sz w:val="20"/>
      <w:szCs w:val="20"/>
    </w:rPr>
  </w:style>
  <w:style w:type="character" w:styleId="SubtleEmphasis">
    <w:name w:val="Subtle Emphasis"/>
    <w:basedOn w:val="DefaultParagraphFont"/>
    <w:uiPriority w:val="99"/>
    <w:qFormat/>
    <w:rsid w:val="0078277F"/>
    <w:rPr>
      <w:smallCaps/>
      <w:color w:val="5A5A5A"/>
      <w:vertAlign w:val="baseline"/>
    </w:rPr>
  </w:style>
  <w:style w:type="character" w:styleId="IntenseEmphasis">
    <w:name w:val="Intense Emphasis"/>
    <w:basedOn w:val="DefaultParagraphFont"/>
    <w:uiPriority w:val="99"/>
    <w:qFormat/>
    <w:rsid w:val="0078277F"/>
    <w:rPr>
      <w:b/>
      <w:smallCaps/>
      <w:color w:val="4F81BD"/>
      <w:spacing w:val="40"/>
    </w:rPr>
  </w:style>
  <w:style w:type="character" w:styleId="SubtleReference">
    <w:name w:val="Subtle Reference"/>
    <w:basedOn w:val="DefaultParagraphFont"/>
    <w:uiPriority w:val="99"/>
    <w:qFormat/>
    <w:rsid w:val="0078277F"/>
    <w:rPr>
      <w:rFonts w:ascii="Cambria" w:hAnsi="Cambria"/>
      <w:i/>
      <w:smallCaps/>
      <w:color w:val="5A5A5A"/>
      <w:spacing w:val="20"/>
    </w:rPr>
  </w:style>
  <w:style w:type="character" w:styleId="IntenseReference">
    <w:name w:val="Intense Reference"/>
    <w:basedOn w:val="DefaultParagraphFont"/>
    <w:uiPriority w:val="99"/>
    <w:qFormat/>
    <w:rsid w:val="0078277F"/>
    <w:rPr>
      <w:rFonts w:ascii="Cambria" w:hAnsi="Cambria"/>
      <w:b/>
      <w:i/>
      <w:smallCaps/>
      <w:color w:val="17365D"/>
      <w:spacing w:val="20"/>
    </w:rPr>
  </w:style>
  <w:style w:type="character" w:styleId="BookTitle">
    <w:name w:val="Book Title"/>
    <w:basedOn w:val="DefaultParagraphFont"/>
    <w:uiPriority w:val="99"/>
    <w:qFormat/>
    <w:rsid w:val="0078277F"/>
    <w:rPr>
      <w:rFonts w:ascii="Cambria" w:hAnsi="Cambria"/>
      <w:b/>
      <w:smallCaps/>
      <w:color w:val="17365D"/>
      <w:spacing w:val="10"/>
      <w:u w:val="single"/>
    </w:rPr>
  </w:style>
  <w:style w:type="paragraph" w:styleId="TOCHeading">
    <w:name w:val="TOC Heading"/>
    <w:basedOn w:val="Heading1"/>
    <w:next w:val="Normal"/>
    <w:uiPriority w:val="99"/>
    <w:qFormat/>
    <w:rsid w:val="0078277F"/>
    <w:pPr>
      <w:outlineLvl w:val="9"/>
    </w:pPr>
  </w:style>
  <w:style w:type="paragraph" w:styleId="TOC1">
    <w:name w:val="toc 1"/>
    <w:basedOn w:val="Normal"/>
    <w:next w:val="Normal"/>
    <w:autoRedefine/>
    <w:uiPriority w:val="39"/>
    <w:rsid w:val="00077744"/>
    <w:pPr>
      <w:spacing w:after="100"/>
      <w:ind w:left="0"/>
    </w:pPr>
  </w:style>
  <w:style w:type="character" w:styleId="Hyperlink">
    <w:name w:val="Hyperlink"/>
    <w:basedOn w:val="DefaultParagraphFont"/>
    <w:uiPriority w:val="99"/>
    <w:rsid w:val="00077744"/>
    <w:rPr>
      <w:rFonts w:cs="Times New Roman"/>
      <w:color w:val="0000FF"/>
      <w:u w:val="single"/>
    </w:rPr>
  </w:style>
  <w:style w:type="table" w:styleId="TableGrid">
    <w:name w:val="Table Grid"/>
    <w:basedOn w:val="TableNormal"/>
    <w:uiPriority w:val="99"/>
    <w:rsid w:val="00BE26B2"/>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Accent11">
    <w:name w:val="Light Shading - Accent 11"/>
    <w:uiPriority w:val="99"/>
    <w:rsid w:val="00BE26B2"/>
    <w:rPr>
      <w:color w:val="365F91"/>
      <w:sz w:val="20"/>
      <w:szCs w:val="20"/>
      <w:lang w:val="en-US"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TOC2">
    <w:name w:val="toc 2"/>
    <w:basedOn w:val="Normal"/>
    <w:next w:val="Normal"/>
    <w:autoRedefine/>
    <w:uiPriority w:val="39"/>
    <w:rsid w:val="00125E83"/>
    <w:pPr>
      <w:spacing w:after="100"/>
      <w:ind w:left="200"/>
    </w:pPr>
  </w:style>
  <w:style w:type="paragraph" w:styleId="TOC3">
    <w:name w:val="toc 3"/>
    <w:basedOn w:val="Normal"/>
    <w:next w:val="Normal"/>
    <w:autoRedefine/>
    <w:uiPriority w:val="39"/>
    <w:rsid w:val="00125E83"/>
    <w:pPr>
      <w:spacing w:after="100"/>
      <w:ind w:left="400"/>
    </w:pPr>
  </w:style>
  <w:style w:type="paragraph" w:styleId="EndnoteText">
    <w:name w:val="endnote text"/>
    <w:basedOn w:val="Normal"/>
    <w:link w:val="EndnoteTextChar"/>
    <w:uiPriority w:val="99"/>
    <w:semiHidden/>
    <w:rsid w:val="00100B9B"/>
    <w:pPr>
      <w:spacing w:after="0" w:line="240" w:lineRule="auto"/>
    </w:pPr>
  </w:style>
  <w:style w:type="character" w:customStyle="1" w:styleId="EndnoteTextChar">
    <w:name w:val="Endnote Text Char"/>
    <w:basedOn w:val="DefaultParagraphFont"/>
    <w:link w:val="EndnoteText"/>
    <w:uiPriority w:val="99"/>
    <w:semiHidden/>
    <w:locked/>
    <w:rsid w:val="00100B9B"/>
    <w:rPr>
      <w:rFonts w:cs="Times New Roman"/>
      <w:color w:val="5A5A5A"/>
      <w:sz w:val="24"/>
      <w:szCs w:val="24"/>
    </w:rPr>
  </w:style>
  <w:style w:type="character" w:styleId="EndnoteReference">
    <w:name w:val="endnote reference"/>
    <w:basedOn w:val="DefaultParagraphFont"/>
    <w:uiPriority w:val="99"/>
    <w:semiHidden/>
    <w:rsid w:val="00100B9B"/>
    <w:rPr>
      <w:rFonts w:cs="Times New Roman"/>
      <w:vertAlign w:val="superscript"/>
    </w:rPr>
  </w:style>
  <w:style w:type="table" w:styleId="DarkList-Accent1">
    <w:name w:val="Dark List Accent 1"/>
    <w:basedOn w:val="TableNormal"/>
    <w:uiPriority w:val="70"/>
    <w:rsid w:val="00E22867"/>
    <w:rPr>
      <w:color w:val="FFFFFF"/>
    </w:rPr>
    <w:tblPr>
      <w:tblStyleRowBandSize w:val="1"/>
      <w:tblStyleColBandSize w:val="1"/>
    </w:tblPr>
    <w:tcPr>
      <w:shd w:val="clear" w:color="auto" w:fill="4F81BD"/>
    </w:tcPr>
    <w:tblStylePr w:type="firstRow">
      <w:rPr>
        <w:rFonts w:cs="Times New Roman"/>
        <w:b/>
        <w:bCs/>
      </w:rPr>
      <w:tblPr/>
      <w:tcPr>
        <w:tcBorders>
          <w:top w:val="nil"/>
          <w:left w:val="nil"/>
          <w:bottom w:val="single" w:sz="18" w:space="0" w:color="FFFFFF"/>
          <w:right w:val="nil"/>
          <w:insideH w:val="nil"/>
          <w:insideV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cBorders>
        <w:shd w:val="clear" w:color="auto" w:fill="243F60"/>
      </w:tcPr>
    </w:tblStylePr>
    <w:tblStylePr w:type="firstCol">
      <w:rPr>
        <w:rFonts w:cs="Times New Roman"/>
      </w:rPr>
      <w:tblPr/>
      <w:tcPr>
        <w:tcBorders>
          <w:top w:val="nil"/>
          <w:left w:val="nil"/>
          <w:bottom w:val="nil"/>
          <w:right w:val="single" w:sz="18" w:space="0" w:color="FFFFFF"/>
          <w:insideH w:val="nil"/>
          <w:insideV w:val="nil"/>
        </w:tcBorders>
        <w:shd w:val="clear" w:color="auto" w:fill="365F91"/>
      </w:tcPr>
    </w:tblStylePr>
    <w:tblStylePr w:type="lastCol">
      <w:rPr>
        <w:rFonts w:cs="Times New Roman"/>
      </w:rPr>
      <w:tblPr/>
      <w:tcPr>
        <w:tcBorders>
          <w:top w:val="nil"/>
          <w:left w:val="single" w:sz="18" w:space="0" w:color="FFFFFF"/>
          <w:bottom w:val="nil"/>
          <w:right w:val="nil"/>
          <w:insideH w:val="nil"/>
          <w:insideV w:val="nil"/>
        </w:tcBorders>
        <w:shd w:val="clear" w:color="auto" w:fill="365F91"/>
      </w:tcPr>
    </w:tblStylePr>
    <w:tblStylePr w:type="band1Vert">
      <w:rPr>
        <w:rFonts w:cs="Times New Roman"/>
      </w:rPr>
      <w:tblPr/>
      <w:tcPr>
        <w:tcBorders>
          <w:top w:val="nil"/>
          <w:left w:val="nil"/>
          <w:bottom w:val="nil"/>
          <w:right w:val="nil"/>
          <w:insideH w:val="nil"/>
          <w:insideV w:val="nil"/>
        </w:tcBorders>
        <w:shd w:val="clear" w:color="auto" w:fill="365F91"/>
      </w:tcPr>
    </w:tblStylePr>
    <w:tblStylePr w:type="band1Horz">
      <w:rPr>
        <w:rFonts w:cs="Times New Roman"/>
      </w:rPr>
      <w:tblPr/>
      <w:tcPr>
        <w:tcBorders>
          <w:top w:val="nil"/>
          <w:left w:val="nil"/>
          <w:bottom w:val="nil"/>
          <w:right w:val="nil"/>
          <w:insideH w:val="nil"/>
          <w:insideV w:val="nil"/>
        </w:tcBorders>
        <w:shd w:val="clear" w:color="auto" w:fill="365F91"/>
      </w:tcPr>
    </w:tblStylePr>
  </w:style>
  <w:style w:type="table" w:styleId="ColorfulGrid-Accent1">
    <w:name w:val="Colorful Grid Accent 1"/>
    <w:basedOn w:val="TableNormal"/>
    <w:uiPriority w:val="73"/>
    <w:rsid w:val="00BC4C48"/>
    <w:rPr>
      <w:color w:val="00000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MediumShading1-Accent2">
    <w:name w:val="Medium Shading 1 Accent 2"/>
    <w:basedOn w:val="TableNormal"/>
    <w:uiPriority w:val="63"/>
    <w:rsid w:val="0074413A"/>
    <w:rPr>
      <w:rFonts w:asciiTheme="minorHAnsi" w:eastAsiaTheme="minorHAnsi" w:hAnsiTheme="minorHAnsi" w:cstheme="minorBidi"/>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LightGrid-Accent11">
    <w:name w:val="Light Grid - Accent 11"/>
    <w:basedOn w:val="TableNormal"/>
    <w:uiPriority w:val="62"/>
    <w:rsid w:val="00142200"/>
    <w:rPr>
      <w:rFonts w:asciiTheme="minorHAnsi" w:eastAsiaTheme="minorHAnsi" w:hAnsiTheme="minorHAnsi" w:cstheme="minorBidi"/>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Default">
    <w:name w:val="Default"/>
    <w:rsid w:val="00712869"/>
    <w:pPr>
      <w:autoSpaceDE w:val="0"/>
      <w:autoSpaceDN w:val="0"/>
      <w:adjustRightInd w:val="0"/>
    </w:pPr>
    <w:rPr>
      <w:rFonts w:ascii="Charter BT" w:eastAsiaTheme="minorHAnsi" w:hAnsi="Charter BT" w:cs="Charter BT"/>
      <w:color w:val="000000"/>
      <w:sz w:val="24"/>
      <w:szCs w:val="24"/>
      <w:lang w:val="en-GB" w:eastAsia="en-US"/>
    </w:rPr>
  </w:style>
  <w:style w:type="character" w:customStyle="1" w:styleId="aqj">
    <w:name w:val="aqj"/>
    <w:rsid w:val="00E71353"/>
  </w:style>
  <w:style w:type="paragraph" w:styleId="BodyText">
    <w:name w:val="Body Text"/>
    <w:basedOn w:val="Normal"/>
    <w:link w:val="BodyTextChar"/>
    <w:uiPriority w:val="1"/>
    <w:semiHidden/>
    <w:unhideWhenUsed/>
    <w:qFormat/>
    <w:rsid w:val="00E71353"/>
    <w:pPr>
      <w:widowControl w:val="0"/>
      <w:autoSpaceDE w:val="0"/>
      <w:autoSpaceDN w:val="0"/>
      <w:spacing w:after="0" w:line="240" w:lineRule="auto"/>
      <w:ind w:left="0"/>
    </w:pPr>
    <w:rPr>
      <w:rFonts w:ascii="Arial" w:eastAsia="Arial" w:hAnsi="Arial" w:cs="Arial"/>
      <w:color w:val="auto"/>
      <w:sz w:val="22"/>
      <w:szCs w:val="22"/>
    </w:rPr>
  </w:style>
  <w:style w:type="character" w:customStyle="1" w:styleId="BodyTextChar">
    <w:name w:val="Body Text Char"/>
    <w:basedOn w:val="DefaultParagraphFont"/>
    <w:link w:val="BodyText"/>
    <w:uiPriority w:val="1"/>
    <w:semiHidden/>
    <w:rsid w:val="00E71353"/>
    <w:rPr>
      <w:rFonts w:ascii="Arial" w:eastAsia="Arial" w:hAnsi="Arial" w:cs="Arial"/>
      <w:lang w:val="en-US" w:eastAsia="en-US"/>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basedOn w:val="DefaultParagraphFont"/>
    <w:link w:val="ListParagraph"/>
    <w:uiPriority w:val="34"/>
    <w:qFormat/>
    <w:locked/>
    <w:rsid w:val="00E71353"/>
    <w:rPr>
      <w:color w:val="5A5A5A"/>
      <w:sz w:val="24"/>
      <w:szCs w:val="24"/>
      <w:lang w:val="en-US" w:eastAsia="en-US"/>
    </w:rPr>
  </w:style>
  <w:style w:type="character" w:customStyle="1" w:styleId="UnresolvedMention1">
    <w:name w:val="Unresolved Mention1"/>
    <w:basedOn w:val="DefaultParagraphFont"/>
    <w:uiPriority w:val="99"/>
    <w:semiHidden/>
    <w:unhideWhenUsed/>
    <w:rsid w:val="00ED4FBF"/>
    <w:rPr>
      <w:color w:val="605E5C"/>
      <w:shd w:val="clear" w:color="auto" w:fill="E1DFDD"/>
    </w:rPr>
  </w:style>
  <w:style w:type="character" w:styleId="FollowedHyperlink">
    <w:name w:val="FollowedHyperlink"/>
    <w:basedOn w:val="DefaultParagraphFont"/>
    <w:semiHidden/>
    <w:unhideWhenUsed/>
    <w:rsid w:val="00ED4FBF"/>
    <w:rPr>
      <w:color w:val="800080" w:themeColor="followedHyperlink"/>
      <w:u w:val="single"/>
    </w:rPr>
  </w:style>
  <w:style w:type="paragraph" w:styleId="FootnoteText">
    <w:name w:val="footnote text"/>
    <w:aliases w:val="Footnote text,Footnote Text Char Char Char,Footnote Text Char Char,Footnote Text Char1,Footnote Text Char Char1,Footnote Text Char1 Char Char,Footnote Text Char Char1 Char Char,Footnote Text Char Char Char Char Char Char,Fußnote,f,ft"/>
    <w:basedOn w:val="Normal"/>
    <w:link w:val="FootnoteTextChar"/>
    <w:uiPriority w:val="99"/>
    <w:unhideWhenUsed/>
    <w:qFormat/>
    <w:rsid w:val="000B5442"/>
    <w:pPr>
      <w:spacing w:after="0" w:line="240" w:lineRule="auto"/>
      <w:ind w:left="0"/>
    </w:pPr>
    <w:rPr>
      <w:rFonts w:asciiTheme="minorHAnsi" w:eastAsiaTheme="minorHAnsi" w:hAnsiTheme="minorHAnsi" w:cstheme="minorBidi"/>
      <w:color w:val="auto"/>
      <w:sz w:val="20"/>
      <w:szCs w:val="20"/>
    </w:rPr>
  </w:style>
  <w:style w:type="character" w:customStyle="1" w:styleId="FootnoteTextChar">
    <w:name w:val="Footnote Text Char"/>
    <w:aliases w:val="Footnote text Char,Footnote Text Char Char Char Char,Footnote Text Char Char Char1,Footnote Text Char1 Char,Footnote Text Char Char1 Char,Footnote Text Char1 Char Char Char,Footnote Text Char Char1 Char Char Char,Fußnote Char,f Char"/>
    <w:basedOn w:val="DefaultParagraphFont"/>
    <w:link w:val="FootnoteText"/>
    <w:uiPriority w:val="99"/>
    <w:rsid w:val="000B5442"/>
    <w:rPr>
      <w:rFonts w:asciiTheme="minorHAnsi" w:eastAsiaTheme="minorHAnsi" w:hAnsiTheme="minorHAnsi" w:cstheme="minorBidi"/>
      <w:sz w:val="20"/>
      <w:szCs w:val="20"/>
      <w:lang w:val="en-US" w:eastAsia="en-US"/>
    </w:rPr>
  </w:style>
  <w:style w:type="character" w:styleId="FootnoteReference">
    <w:name w:val="footnote reference"/>
    <w:aliases w:val="Footnote symbol,Footnote,Fussnota,note TESI,Footnote reference number,BVI fnr,ftref,fr,16 Point,Superscript 6 Point,Voetnootverwijzing,Times 10 Point, Exposant 3 Point,Exposant 3 Point,Footnote Reference Superscript,o"/>
    <w:basedOn w:val="DefaultParagraphFont"/>
    <w:link w:val="Char2"/>
    <w:uiPriority w:val="99"/>
    <w:unhideWhenUsed/>
    <w:qFormat/>
    <w:rsid w:val="000B5442"/>
    <w:rPr>
      <w:vertAlign w:val="superscript"/>
    </w:rPr>
  </w:style>
  <w:style w:type="paragraph" w:customStyle="1" w:styleId="Char2">
    <w:name w:val="Char2"/>
    <w:basedOn w:val="Normal"/>
    <w:link w:val="FootnoteReference"/>
    <w:uiPriority w:val="99"/>
    <w:rsid w:val="000B5442"/>
    <w:pPr>
      <w:spacing w:line="240" w:lineRule="exact"/>
      <w:ind w:left="0"/>
    </w:pPr>
    <w:rPr>
      <w:color w:val="auto"/>
      <w:sz w:val="22"/>
      <w:szCs w:val="22"/>
      <w:vertAlign w:val="superscript"/>
      <w:lang w:val="nl-NL" w:eastAsia="nl-NL"/>
    </w:rPr>
  </w:style>
  <w:style w:type="paragraph" w:styleId="NormalWeb">
    <w:name w:val="Normal (Web)"/>
    <w:basedOn w:val="Normal"/>
    <w:uiPriority w:val="99"/>
    <w:unhideWhenUsed/>
    <w:rsid w:val="000B5442"/>
    <w:pPr>
      <w:spacing w:before="100" w:beforeAutospacing="1" w:after="100" w:afterAutospacing="1" w:line="240" w:lineRule="auto"/>
      <w:ind w:left="0"/>
    </w:pPr>
    <w:rPr>
      <w:rFonts w:ascii="Times New Roman" w:hAnsi="Times New Roman"/>
      <w:color w:val="auto"/>
    </w:rPr>
  </w:style>
  <w:style w:type="character" w:customStyle="1" w:styleId="UnresolvedMention2">
    <w:name w:val="Unresolved Mention2"/>
    <w:basedOn w:val="DefaultParagraphFont"/>
    <w:uiPriority w:val="99"/>
    <w:semiHidden/>
    <w:unhideWhenUsed/>
    <w:rsid w:val="00FB37FF"/>
    <w:rPr>
      <w:color w:val="605E5C"/>
      <w:shd w:val="clear" w:color="auto" w:fill="E1DFDD"/>
    </w:rPr>
  </w:style>
  <w:style w:type="character" w:styleId="CommentReference">
    <w:name w:val="annotation reference"/>
    <w:basedOn w:val="DefaultParagraphFont"/>
    <w:semiHidden/>
    <w:unhideWhenUsed/>
    <w:rsid w:val="00EB51C4"/>
    <w:rPr>
      <w:sz w:val="16"/>
      <w:szCs w:val="16"/>
    </w:rPr>
  </w:style>
  <w:style w:type="paragraph" w:styleId="CommentText">
    <w:name w:val="annotation text"/>
    <w:basedOn w:val="Normal"/>
    <w:link w:val="CommentTextChar"/>
    <w:unhideWhenUsed/>
    <w:rsid w:val="00EB51C4"/>
    <w:pPr>
      <w:spacing w:line="240" w:lineRule="auto"/>
    </w:pPr>
    <w:rPr>
      <w:sz w:val="20"/>
      <w:szCs w:val="20"/>
    </w:rPr>
  </w:style>
  <w:style w:type="character" w:customStyle="1" w:styleId="CommentTextChar">
    <w:name w:val="Comment Text Char"/>
    <w:basedOn w:val="DefaultParagraphFont"/>
    <w:link w:val="CommentText"/>
    <w:rsid w:val="00EB51C4"/>
    <w:rPr>
      <w:color w:val="5A5A5A"/>
      <w:sz w:val="20"/>
      <w:szCs w:val="20"/>
      <w:lang w:val="en-US" w:eastAsia="en-US"/>
    </w:rPr>
  </w:style>
  <w:style w:type="paragraph" w:styleId="CommentSubject">
    <w:name w:val="annotation subject"/>
    <w:basedOn w:val="CommentText"/>
    <w:next w:val="CommentText"/>
    <w:link w:val="CommentSubjectChar"/>
    <w:semiHidden/>
    <w:unhideWhenUsed/>
    <w:rsid w:val="00EB51C4"/>
    <w:rPr>
      <w:b/>
      <w:bCs/>
    </w:rPr>
  </w:style>
  <w:style w:type="character" w:customStyle="1" w:styleId="CommentSubjectChar">
    <w:name w:val="Comment Subject Char"/>
    <w:basedOn w:val="CommentTextChar"/>
    <w:link w:val="CommentSubject"/>
    <w:semiHidden/>
    <w:rsid w:val="00EB51C4"/>
    <w:rPr>
      <w:b/>
      <w:bCs/>
      <w:color w:val="5A5A5A"/>
      <w:sz w:val="20"/>
      <w:szCs w:val="20"/>
      <w:lang w:val="en-US" w:eastAsia="en-US"/>
    </w:rPr>
  </w:style>
  <w:style w:type="paragraph" w:styleId="Revision">
    <w:name w:val="Revision"/>
    <w:hidden/>
    <w:semiHidden/>
    <w:rsid w:val="00180967"/>
    <w:rPr>
      <w:color w:val="5A5A5A"/>
      <w:sz w:val="24"/>
      <w:szCs w:val="24"/>
      <w:lang w:val="en-US" w:eastAsia="en-US"/>
    </w:rPr>
  </w:style>
  <w:style w:type="paragraph" w:styleId="HTMLPreformatted">
    <w:name w:val="HTML Preformatted"/>
    <w:basedOn w:val="Normal"/>
    <w:link w:val="HTMLPreformattedChar"/>
    <w:uiPriority w:val="99"/>
    <w:semiHidden/>
    <w:unhideWhenUsed/>
    <w:rsid w:val="00E55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pPr>
    <w:rPr>
      <w:rFonts w:ascii="Courier New" w:hAnsi="Courier New" w:cs="Courier New"/>
      <w:color w:val="auto"/>
      <w:sz w:val="20"/>
      <w:szCs w:val="20"/>
      <w:lang w:val="fr-FR" w:eastAsia="fr-FR"/>
    </w:rPr>
  </w:style>
  <w:style w:type="character" w:customStyle="1" w:styleId="HTMLPreformattedChar">
    <w:name w:val="HTML Preformatted Char"/>
    <w:basedOn w:val="DefaultParagraphFont"/>
    <w:link w:val="HTMLPreformatted"/>
    <w:uiPriority w:val="99"/>
    <w:semiHidden/>
    <w:rsid w:val="00E553FF"/>
    <w:rPr>
      <w:rFonts w:ascii="Courier New" w:hAnsi="Courier New" w:cs="Courier New"/>
      <w:sz w:val="20"/>
      <w:szCs w:val="20"/>
      <w:lang w:val="fr-FR" w:eastAsia="fr-FR"/>
    </w:rPr>
  </w:style>
  <w:style w:type="character" w:customStyle="1" w:styleId="y2iqfc">
    <w:name w:val="y2iqfc"/>
    <w:basedOn w:val="DefaultParagraphFont"/>
    <w:rsid w:val="00E55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03780">
      <w:bodyDiv w:val="1"/>
      <w:marLeft w:val="0"/>
      <w:marRight w:val="0"/>
      <w:marTop w:val="0"/>
      <w:marBottom w:val="0"/>
      <w:divBdr>
        <w:top w:val="none" w:sz="0" w:space="0" w:color="auto"/>
        <w:left w:val="none" w:sz="0" w:space="0" w:color="auto"/>
        <w:bottom w:val="none" w:sz="0" w:space="0" w:color="auto"/>
        <w:right w:val="none" w:sz="0" w:space="0" w:color="auto"/>
      </w:divBdr>
    </w:div>
    <w:div w:id="302662604">
      <w:bodyDiv w:val="1"/>
      <w:marLeft w:val="0"/>
      <w:marRight w:val="0"/>
      <w:marTop w:val="0"/>
      <w:marBottom w:val="0"/>
      <w:divBdr>
        <w:top w:val="none" w:sz="0" w:space="0" w:color="auto"/>
        <w:left w:val="none" w:sz="0" w:space="0" w:color="auto"/>
        <w:bottom w:val="none" w:sz="0" w:space="0" w:color="auto"/>
        <w:right w:val="none" w:sz="0" w:space="0" w:color="auto"/>
      </w:divBdr>
    </w:div>
    <w:div w:id="647442651">
      <w:bodyDiv w:val="1"/>
      <w:marLeft w:val="0"/>
      <w:marRight w:val="0"/>
      <w:marTop w:val="0"/>
      <w:marBottom w:val="0"/>
      <w:divBdr>
        <w:top w:val="none" w:sz="0" w:space="0" w:color="auto"/>
        <w:left w:val="none" w:sz="0" w:space="0" w:color="auto"/>
        <w:bottom w:val="none" w:sz="0" w:space="0" w:color="auto"/>
        <w:right w:val="none" w:sz="0" w:space="0" w:color="auto"/>
      </w:divBdr>
    </w:div>
    <w:div w:id="772361557">
      <w:marLeft w:val="0"/>
      <w:marRight w:val="0"/>
      <w:marTop w:val="0"/>
      <w:marBottom w:val="0"/>
      <w:divBdr>
        <w:top w:val="none" w:sz="0" w:space="0" w:color="auto"/>
        <w:left w:val="none" w:sz="0" w:space="0" w:color="auto"/>
        <w:bottom w:val="none" w:sz="0" w:space="0" w:color="auto"/>
        <w:right w:val="none" w:sz="0" w:space="0" w:color="auto"/>
      </w:divBdr>
      <w:divsChild>
        <w:div w:id="772361560">
          <w:marLeft w:val="0"/>
          <w:marRight w:val="0"/>
          <w:marTop w:val="0"/>
          <w:marBottom w:val="0"/>
          <w:divBdr>
            <w:top w:val="none" w:sz="0" w:space="0" w:color="auto"/>
            <w:left w:val="none" w:sz="0" w:space="0" w:color="auto"/>
            <w:bottom w:val="none" w:sz="0" w:space="0" w:color="auto"/>
            <w:right w:val="none" w:sz="0" w:space="0" w:color="auto"/>
          </w:divBdr>
          <w:divsChild>
            <w:div w:id="772361558">
              <w:marLeft w:val="0"/>
              <w:marRight w:val="0"/>
              <w:marTop w:val="0"/>
              <w:marBottom w:val="0"/>
              <w:divBdr>
                <w:top w:val="none" w:sz="0" w:space="0" w:color="auto"/>
                <w:left w:val="none" w:sz="0" w:space="0" w:color="auto"/>
                <w:bottom w:val="none" w:sz="0" w:space="0" w:color="auto"/>
                <w:right w:val="none" w:sz="0" w:space="0" w:color="auto"/>
              </w:divBdr>
              <w:divsChild>
                <w:div w:id="772361566">
                  <w:marLeft w:val="0"/>
                  <w:marRight w:val="281"/>
                  <w:marTop w:val="0"/>
                  <w:marBottom w:val="0"/>
                  <w:divBdr>
                    <w:top w:val="none" w:sz="0" w:space="0" w:color="auto"/>
                    <w:left w:val="none" w:sz="0" w:space="0" w:color="auto"/>
                    <w:bottom w:val="none" w:sz="0" w:space="0" w:color="auto"/>
                    <w:right w:val="none" w:sz="0" w:space="0" w:color="auto"/>
                  </w:divBdr>
                </w:div>
              </w:divsChild>
            </w:div>
          </w:divsChild>
        </w:div>
      </w:divsChild>
    </w:div>
    <w:div w:id="772361562">
      <w:marLeft w:val="0"/>
      <w:marRight w:val="0"/>
      <w:marTop w:val="0"/>
      <w:marBottom w:val="0"/>
      <w:divBdr>
        <w:top w:val="none" w:sz="0" w:space="0" w:color="auto"/>
        <w:left w:val="none" w:sz="0" w:space="0" w:color="auto"/>
        <w:bottom w:val="none" w:sz="0" w:space="0" w:color="auto"/>
        <w:right w:val="none" w:sz="0" w:space="0" w:color="auto"/>
      </w:divBdr>
      <w:divsChild>
        <w:div w:id="772361559">
          <w:marLeft w:val="0"/>
          <w:marRight w:val="0"/>
          <w:marTop w:val="0"/>
          <w:marBottom w:val="0"/>
          <w:divBdr>
            <w:top w:val="none" w:sz="0" w:space="0" w:color="auto"/>
            <w:left w:val="none" w:sz="0" w:space="0" w:color="auto"/>
            <w:bottom w:val="none" w:sz="0" w:space="0" w:color="auto"/>
            <w:right w:val="none" w:sz="0" w:space="0" w:color="auto"/>
          </w:divBdr>
          <w:divsChild>
            <w:div w:id="772361565">
              <w:marLeft w:val="0"/>
              <w:marRight w:val="0"/>
              <w:marTop w:val="0"/>
              <w:marBottom w:val="0"/>
              <w:divBdr>
                <w:top w:val="none" w:sz="0" w:space="0" w:color="auto"/>
                <w:left w:val="none" w:sz="0" w:space="0" w:color="auto"/>
                <w:bottom w:val="none" w:sz="0" w:space="0" w:color="auto"/>
                <w:right w:val="none" w:sz="0" w:space="0" w:color="auto"/>
              </w:divBdr>
              <w:divsChild>
                <w:div w:id="772361564">
                  <w:marLeft w:val="0"/>
                  <w:marRight w:val="281"/>
                  <w:marTop w:val="0"/>
                  <w:marBottom w:val="0"/>
                  <w:divBdr>
                    <w:top w:val="none" w:sz="0" w:space="0" w:color="auto"/>
                    <w:left w:val="none" w:sz="0" w:space="0" w:color="auto"/>
                    <w:bottom w:val="none" w:sz="0" w:space="0" w:color="auto"/>
                    <w:right w:val="none" w:sz="0" w:space="0" w:color="auto"/>
                  </w:divBdr>
                </w:div>
              </w:divsChild>
            </w:div>
          </w:divsChild>
        </w:div>
      </w:divsChild>
    </w:div>
    <w:div w:id="772361563">
      <w:marLeft w:val="0"/>
      <w:marRight w:val="0"/>
      <w:marTop w:val="0"/>
      <w:marBottom w:val="0"/>
      <w:divBdr>
        <w:top w:val="none" w:sz="0" w:space="0" w:color="auto"/>
        <w:left w:val="none" w:sz="0" w:space="0" w:color="auto"/>
        <w:bottom w:val="none" w:sz="0" w:space="0" w:color="auto"/>
        <w:right w:val="none" w:sz="0" w:space="0" w:color="auto"/>
      </w:divBdr>
      <w:divsChild>
        <w:div w:id="772361561">
          <w:marLeft w:val="547"/>
          <w:marRight w:val="0"/>
          <w:marTop w:val="0"/>
          <w:marBottom w:val="0"/>
          <w:divBdr>
            <w:top w:val="none" w:sz="0" w:space="0" w:color="auto"/>
            <w:left w:val="none" w:sz="0" w:space="0" w:color="auto"/>
            <w:bottom w:val="none" w:sz="0" w:space="0" w:color="auto"/>
            <w:right w:val="none" w:sz="0" w:space="0" w:color="auto"/>
          </w:divBdr>
        </w:div>
      </w:divsChild>
    </w:div>
    <w:div w:id="1046762869">
      <w:bodyDiv w:val="1"/>
      <w:marLeft w:val="0"/>
      <w:marRight w:val="0"/>
      <w:marTop w:val="0"/>
      <w:marBottom w:val="0"/>
      <w:divBdr>
        <w:top w:val="none" w:sz="0" w:space="0" w:color="auto"/>
        <w:left w:val="none" w:sz="0" w:space="0" w:color="auto"/>
        <w:bottom w:val="none" w:sz="0" w:space="0" w:color="auto"/>
        <w:right w:val="none" w:sz="0" w:space="0" w:color="auto"/>
      </w:divBdr>
    </w:div>
    <w:div w:id="1231305430">
      <w:bodyDiv w:val="1"/>
      <w:marLeft w:val="0"/>
      <w:marRight w:val="0"/>
      <w:marTop w:val="0"/>
      <w:marBottom w:val="0"/>
      <w:divBdr>
        <w:top w:val="none" w:sz="0" w:space="0" w:color="auto"/>
        <w:left w:val="none" w:sz="0" w:space="0" w:color="auto"/>
        <w:bottom w:val="none" w:sz="0" w:space="0" w:color="auto"/>
        <w:right w:val="none" w:sz="0" w:space="0" w:color="auto"/>
      </w:divBdr>
    </w:div>
    <w:div w:id="1305044108">
      <w:bodyDiv w:val="1"/>
      <w:marLeft w:val="0"/>
      <w:marRight w:val="0"/>
      <w:marTop w:val="0"/>
      <w:marBottom w:val="0"/>
      <w:divBdr>
        <w:top w:val="none" w:sz="0" w:space="0" w:color="auto"/>
        <w:left w:val="none" w:sz="0" w:space="0" w:color="auto"/>
        <w:bottom w:val="none" w:sz="0" w:space="0" w:color="auto"/>
        <w:right w:val="none" w:sz="0" w:space="0" w:color="auto"/>
      </w:divBdr>
    </w:div>
    <w:div w:id="1440486108">
      <w:bodyDiv w:val="1"/>
      <w:marLeft w:val="0"/>
      <w:marRight w:val="0"/>
      <w:marTop w:val="0"/>
      <w:marBottom w:val="0"/>
      <w:divBdr>
        <w:top w:val="none" w:sz="0" w:space="0" w:color="auto"/>
        <w:left w:val="none" w:sz="0" w:space="0" w:color="auto"/>
        <w:bottom w:val="none" w:sz="0" w:space="0" w:color="auto"/>
        <w:right w:val="none" w:sz="0" w:space="0" w:color="auto"/>
      </w:divBdr>
    </w:div>
    <w:div w:id="1454249260">
      <w:bodyDiv w:val="1"/>
      <w:marLeft w:val="0"/>
      <w:marRight w:val="0"/>
      <w:marTop w:val="0"/>
      <w:marBottom w:val="0"/>
      <w:divBdr>
        <w:top w:val="none" w:sz="0" w:space="0" w:color="auto"/>
        <w:left w:val="none" w:sz="0" w:space="0" w:color="auto"/>
        <w:bottom w:val="none" w:sz="0" w:space="0" w:color="auto"/>
        <w:right w:val="none" w:sz="0" w:space="0" w:color="auto"/>
      </w:divBdr>
    </w:div>
    <w:div w:id="1586259672">
      <w:bodyDiv w:val="1"/>
      <w:marLeft w:val="0"/>
      <w:marRight w:val="0"/>
      <w:marTop w:val="0"/>
      <w:marBottom w:val="0"/>
      <w:divBdr>
        <w:top w:val="none" w:sz="0" w:space="0" w:color="auto"/>
        <w:left w:val="none" w:sz="0" w:space="0" w:color="auto"/>
        <w:bottom w:val="none" w:sz="0" w:space="0" w:color="auto"/>
        <w:right w:val="none" w:sz="0" w:space="0" w:color="auto"/>
      </w:divBdr>
      <w:divsChild>
        <w:div w:id="825708548">
          <w:marLeft w:val="0"/>
          <w:marRight w:val="0"/>
          <w:marTop w:val="225"/>
          <w:marBottom w:val="225"/>
          <w:divBdr>
            <w:top w:val="none" w:sz="0" w:space="0" w:color="auto"/>
            <w:left w:val="none" w:sz="0" w:space="0" w:color="auto"/>
            <w:bottom w:val="none" w:sz="0" w:space="0" w:color="auto"/>
            <w:right w:val="none" w:sz="0" w:space="0" w:color="auto"/>
          </w:divBdr>
        </w:div>
        <w:div w:id="1471560330">
          <w:marLeft w:val="0"/>
          <w:marRight w:val="0"/>
          <w:marTop w:val="0"/>
          <w:marBottom w:val="0"/>
          <w:divBdr>
            <w:top w:val="none" w:sz="0" w:space="0" w:color="auto"/>
            <w:left w:val="none" w:sz="0" w:space="0" w:color="auto"/>
            <w:bottom w:val="none" w:sz="0" w:space="0" w:color="auto"/>
            <w:right w:val="none" w:sz="0" w:space="0" w:color="auto"/>
          </w:divBdr>
        </w:div>
      </w:divsChild>
    </w:div>
    <w:div w:id="200875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jpe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0C924-8ACF-41D2-B3B5-7A3573DDB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859</Words>
  <Characters>4898</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 Inc.</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 Mrzljak</dc:creator>
  <cp:lastModifiedBy>Kenan Avdagić</cp:lastModifiedBy>
  <cp:revision>3</cp:revision>
  <cp:lastPrinted>2021-11-09T14:56:00Z</cp:lastPrinted>
  <dcterms:created xsi:type="dcterms:W3CDTF">2026-09-22T07:03:00Z</dcterms:created>
  <dcterms:modified xsi:type="dcterms:W3CDTF">2026-09-22T07:55:00Z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8ee477fc4e7409e671b5b7f0f763938d47775215646688c78f213b11638b2246</vt:lpwstr>
  </property>
</Properties>
</file>